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DCD27" w14:textId="77777777" w:rsidR="008844AC" w:rsidRPr="001E7BB1" w:rsidRDefault="008844AC" w:rsidP="008844AC">
      <w:pPr>
        <w:contextualSpacing/>
        <w:jc w:val="center"/>
        <w:rPr>
          <w:rFonts w:ascii="Verdana" w:hAnsi="Verdana"/>
          <w:b/>
          <w:sz w:val="56"/>
          <w:szCs w:val="56"/>
        </w:rPr>
      </w:pPr>
      <w:r w:rsidRPr="001E7BB1">
        <w:rPr>
          <w:rFonts w:ascii="Verdana" w:hAnsi="Verdana"/>
          <w:b/>
          <w:sz w:val="56"/>
          <w:szCs w:val="56"/>
        </w:rPr>
        <w:t xml:space="preserve">Y-Zone </w:t>
      </w:r>
    </w:p>
    <w:p w14:paraId="07943713" w14:textId="1D5F6FE7" w:rsidR="008844AC" w:rsidRPr="001E7BB1" w:rsidRDefault="008844AC" w:rsidP="008844AC">
      <w:pPr>
        <w:jc w:val="center"/>
        <w:rPr>
          <w:rFonts w:ascii="Verdana" w:hAnsi="Verdana"/>
          <w:b/>
          <w:sz w:val="56"/>
          <w:szCs w:val="56"/>
        </w:rPr>
      </w:pPr>
      <w:r w:rsidRPr="001E7BB1">
        <w:rPr>
          <w:rFonts w:ascii="Verdana" w:hAnsi="Verdana"/>
          <w:b/>
          <w:sz w:val="56"/>
          <w:szCs w:val="56"/>
        </w:rPr>
        <w:t xml:space="preserve">    Parent Handbook</w:t>
      </w:r>
      <w:r>
        <w:rPr>
          <w:rFonts w:ascii="Verdana" w:hAnsi="Verdana"/>
          <w:b/>
          <w:sz w:val="56"/>
          <w:szCs w:val="56"/>
        </w:rPr>
        <w:t xml:space="preserve"> 202</w:t>
      </w:r>
      <w:r w:rsidR="008511B9">
        <w:rPr>
          <w:rFonts w:ascii="Verdana" w:hAnsi="Verdana"/>
          <w:b/>
          <w:sz w:val="56"/>
          <w:szCs w:val="56"/>
        </w:rPr>
        <w:t>4</w:t>
      </w:r>
      <w:r>
        <w:rPr>
          <w:rFonts w:ascii="Verdana" w:hAnsi="Verdana"/>
          <w:b/>
          <w:sz w:val="56"/>
          <w:szCs w:val="56"/>
        </w:rPr>
        <w:t>-202</w:t>
      </w:r>
      <w:r w:rsidR="008511B9">
        <w:rPr>
          <w:rFonts w:ascii="Verdana" w:hAnsi="Verdana"/>
          <w:b/>
          <w:sz w:val="56"/>
          <w:szCs w:val="56"/>
        </w:rPr>
        <w:t>5</w:t>
      </w:r>
    </w:p>
    <w:p w14:paraId="5C118893" w14:textId="77777777" w:rsidR="008844AC" w:rsidRPr="001E7BB1" w:rsidRDefault="008844AC" w:rsidP="008844AC">
      <w:pPr>
        <w:rPr>
          <w:rFonts w:ascii="Verdana" w:hAnsi="Verdana" w:cs="Arial"/>
          <w:b/>
          <w:sz w:val="20"/>
          <w:szCs w:val="20"/>
        </w:rPr>
      </w:pPr>
    </w:p>
    <w:p w14:paraId="27B163D8" w14:textId="77777777" w:rsidR="008844AC" w:rsidRPr="008B27E1" w:rsidRDefault="008844AC" w:rsidP="008844AC">
      <w:pPr>
        <w:rPr>
          <w:rFonts w:ascii="Verdana" w:hAnsi="Verdana" w:cs="Arial"/>
        </w:rPr>
      </w:pPr>
      <w:r w:rsidRPr="008B27E1">
        <w:rPr>
          <w:rFonts w:ascii="Verdana" w:hAnsi="Verdana" w:cs="Arial"/>
          <w:b/>
        </w:rPr>
        <w:t>Y-Zone Philosophy:</w:t>
      </w:r>
      <w:r w:rsidRPr="008B27E1">
        <w:rPr>
          <w:rFonts w:ascii="Verdana" w:hAnsi="Verdana" w:cs="Arial"/>
        </w:rPr>
        <w:t xml:space="preserve"> The philosophy of Y-Zone is to provide a safe, healthy environment for children before and after school to enrich their spirit, mind and body.</w:t>
      </w:r>
    </w:p>
    <w:p w14:paraId="5B501349" w14:textId="77777777" w:rsidR="008844AC" w:rsidRPr="008B27E1" w:rsidRDefault="008844AC" w:rsidP="008844AC">
      <w:pPr>
        <w:rPr>
          <w:rFonts w:ascii="Verdana" w:hAnsi="Verdana" w:cs="Arial"/>
        </w:rPr>
      </w:pPr>
      <w:r w:rsidRPr="008B27E1">
        <w:rPr>
          <w:rFonts w:ascii="Verdana" w:hAnsi="Verdana" w:cs="Arial"/>
          <w:b/>
        </w:rPr>
        <w:t>Character Development:</w:t>
      </w:r>
      <w:r w:rsidRPr="008B27E1">
        <w:rPr>
          <w:rFonts w:ascii="Verdana" w:hAnsi="Verdana" w:cs="Arial"/>
        </w:rPr>
        <w:t xml:space="preserve"> A common thread through YMCA’s across the world is to actively develop good character in program participants. Y-Zone will emphasize the values of caring, honesty, respect and responsibility to all participants. We also emphasize the importance of why we should use the values here, at school, and at </w:t>
      </w:r>
      <w:proofErr w:type="gramStart"/>
      <w:r w:rsidRPr="008B27E1">
        <w:rPr>
          <w:rFonts w:ascii="Verdana" w:hAnsi="Verdana" w:cs="Arial"/>
        </w:rPr>
        <w:t>home</w:t>
      </w:r>
      <w:proofErr w:type="gramEnd"/>
      <w:r w:rsidRPr="008B27E1">
        <w:rPr>
          <w:rFonts w:ascii="Verdana" w:hAnsi="Verdana" w:cs="Arial"/>
        </w:rPr>
        <w:t>.</w:t>
      </w:r>
    </w:p>
    <w:p w14:paraId="2A00ABBE" w14:textId="77777777" w:rsidR="008844AC" w:rsidRPr="008B27E1" w:rsidRDefault="008844AC" w:rsidP="008844AC">
      <w:pPr>
        <w:pStyle w:val="NoSpacing"/>
        <w:rPr>
          <w:rFonts w:ascii="Verdana" w:hAnsi="Verdana"/>
        </w:rPr>
      </w:pPr>
      <w:r w:rsidRPr="008B27E1">
        <w:rPr>
          <w:rFonts w:ascii="Verdana" w:hAnsi="Verdana"/>
          <w:b/>
        </w:rPr>
        <w:t>Y-Zone Goals:</w:t>
      </w:r>
      <w:r w:rsidRPr="008B27E1">
        <w:rPr>
          <w:rFonts w:ascii="Verdana" w:hAnsi="Verdana"/>
        </w:rPr>
        <w:t xml:space="preserve"> Our goals are:</w:t>
      </w:r>
    </w:p>
    <w:p w14:paraId="76C951CA" w14:textId="77777777" w:rsidR="008844AC" w:rsidRPr="008B27E1" w:rsidRDefault="008844AC" w:rsidP="008844AC">
      <w:pPr>
        <w:pStyle w:val="ListParagraph"/>
        <w:numPr>
          <w:ilvl w:val="0"/>
          <w:numId w:val="1"/>
        </w:numPr>
        <w:spacing w:line="240" w:lineRule="auto"/>
        <w:rPr>
          <w:rFonts w:ascii="Verdana" w:hAnsi="Verdana" w:cs="Arial"/>
          <w:b/>
        </w:rPr>
      </w:pPr>
      <w:r w:rsidRPr="008B27E1">
        <w:rPr>
          <w:rFonts w:ascii="Verdana" w:hAnsi="Verdana" w:cs="Arial"/>
          <w:b/>
        </w:rPr>
        <w:t>To partner with parents to ensure academic success of their children.</w:t>
      </w:r>
    </w:p>
    <w:p w14:paraId="2453B44F" w14:textId="77777777" w:rsidR="008844AC" w:rsidRPr="008B27E1" w:rsidRDefault="008844AC" w:rsidP="008844AC">
      <w:pPr>
        <w:pStyle w:val="ListParagraph"/>
        <w:numPr>
          <w:ilvl w:val="0"/>
          <w:numId w:val="1"/>
        </w:numPr>
        <w:rPr>
          <w:rFonts w:ascii="Verdana" w:hAnsi="Verdana" w:cs="Arial"/>
          <w:b/>
        </w:rPr>
      </w:pPr>
      <w:r w:rsidRPr="008B27E1">
        <w:rPr>
          <w:rFonts w:ascii="Verdana" w:hAnsi="Verdana" w:cs="Arial"/>
          <w:b/>
        </w:rPr>
        <w:t>To promote positive character development.</w:t>
      </w:r>
    </w:p>
    <w:p w14:paraId="3A391357" w14:textId="77777777" w:rsidR="008844AC" w:rsidRPr="008B27E1" w:rsidRDefault="008844AC" w:rsidP="008844AC">
      <w:pPr>
        <w:pStyle w:val="ListParagraph"/>
        <w:numPr>
          <w:ilvl w:val="0"/>
          <w:numId w:val="1"/>
        </w:numPr>
        <w:rPr>
          <w:rFonts w:ascii="Verdana" w:hAnsi="Verdana" w:cs="Arial"/>
          <w:b/>
        </w:rPr>
      </w:pPr>
      <w:r w:rsidRPr="008B27E1">
        <w:rPr>
          <w:rFonts w:ascii="Verdana" w:hAnsi="Verdana" w:cs="Arial"/>
          <w:b/>
        </w:rPr>
        <w:t>To maintain safety and security of children during the hours before and after school.</w:t>
      </w:r>
    </w:p>
    <w:p w14:paraId="3AA7C5E0" w14:textId="77777777" w:rsidR="008844AC" w:rsidRPr="008B27E1" w:rsidRDefault="008844AC" w:rsidP="008844AC">
      <w:pPr>
        <w:pStyle w:val="ListParagraph"/>
        <w:numPr>
          <w:ilvl w:val="0"/>
          <w:numId w:val="1"/>
        </w:numPr>
        <w:rPr>
          <w:rFonts w:ascii="Verdana" w:hAnsi="Verdana" w:cs="Arial"/>
          <w:b/>
        </w:rPr>
      </w:pPr>
      <w:r w:rsidRPr="008B27E1">
        <w:rPr>
          <w:rFonts w:ascii="Verdana" w:hAnsi="Verdana" w:cs="Arial"/>
          <w:b/>
        </w:rPr>
        <w:t>To partner with parents to promote the overall success and well-being of their children.</w:t>
      </w:r>
    </w:p>
    <w:p w14:paraId="515EF0F9" w14:textId="77777777" w:rsidR="008844AC" w:rsidRPr="008B27E1" w:rsidRDefault="008844AC" w:rsidP="008844AC">
      <w:pPr>
        <w:pStyle w:val="ListParagraph"/>
        <w:numPr>
          <w:ilvl w:val="0"/>
          <w:numId w:val="1"/>
        </w:numPr>
        <w:rPr>
          <w:rFonts w:ascii="Verdana" w:hAnsi="Verdana" w:cs="Arial"/>
          <w:b/>
        </w:rPr>
      </w:pPr>
      <w:r w:rsidRPr="008B27E1">
        <w:rPr>
          <w:rFonts w:ascii="Verdana" w:hAnsi="Verdana" w:cs="Arial"/>
          <w:b/>
        </w:rPr>
        <w:t xml:space="preserve">To promote healthy eating and physical activity that is encouraging to our youth. </w:t>
      </w:r>
    </w:p>
    <w:p w14:paraId="424F6F0D" w14:textId="77777777" w:rsidR="008844AC" w:rsidRPr="008B27E1" w:rsidRDefault="008844AC" w:rsidP="008844AC">
      <w:pPr>
        <w:pStyle w:val="NoSpacing"/>
        <w:rPr>
          <w:rFonts w:ascii="Verdana" w:hAnsi="Verdana"/>
        </w:rPr>
      </w:pPr>
      <w:r w:rsidRPr="008B27E1">
        <w:rPr>
          <w:rFonts w:ascii="Verdana" w:hAnsi="Verdana"/>
          <w:b/>
        </w:rPr>
        <w:t>Y-Zone Rules:</w:t>
      </w:r>
      <w:r w:rsidRPr="008B27E1">
        <w:rPr>
          <w:rFonts w:ascii="Verdana" w:hAnsi="Verdana"/>
        </w:rPr>
        <w:t xml:space="preserve"> All program participants are expected to follow these rules:</w:t>
      </w:r>
    </w:p>
    <w:p w14:paraId="7C642374" w14:textId="77777777" w:rsidR="008844AC" w:rsidRPr="008B27E1" w:rsidRDefault="008844AC" w:rsidP="008844AC">
      <w:pPr>
        <w:pStyle w:val="ListParagraph"/>
        <w:numPr>
          <w:ilvl w:val="0"/>
          <w:numId w:val="2"/>
        </w:numPr>
        <w:rPr>
          <w:rFonts w:ascii="Verdana" w:hAnsi="Verdana" w:cs="Arial"/>
          <w:b/>
        </w:rPr>
      </w:pPr>
      <w:r w:rsidRPr="008B27E1">
        <w:rPr>
          <w:rFonts w:ascii="Verdana" w:hAnsi="Verdana" w:cs="Arial"/>
          <w:b/>
        </w:rPr>
        <w:t>Be Caring</w:t>
      </w:r>
    </w:p>
    <w:p w14:paraId="28B12243" w14:textId="77777777" w:rsidR="008844AC" w:rsidRPr="008B27E1" w:rsidRDefault="008844AC" w:rsidP="008844AC">
      <w:pPr>
        <w:pStyle w:val="ListParagraph"/>
        <w:numPr>
          <w:ilvl w:val="0"/>
          <w:numId w:val="2"/>
        </w:numPr>
        <w:rPr>
          <w:rFonts w:ascii="Verdana" w:hAnsi="Verdana" w:cs="Arial"/>
          <w:b/>
        </w:rPr>
      </w:pPr>
      <w:r w:rsidRPr="008B27E1">
        <w:rPr>
          <w:rFonts w:ascii="Verdana" w:hAnsi="Verdana" w:cs="Arial"/>
          <w:b/>
        </w:rPr>
        <w:t>Be Honest</w:t>
      </w:r>
    </w:p>
    <w:p w14:paraId="2E7C2767" w14:textId="77777777" w:rsidR="008844AC" w:rsidRPr="008B27E1" w:rsidRDefault="008844AC" w:rsidP="008844AC">
      <w:pPr>
        <w:pStyle w:val="ListParagraph"/>
        <w:numPr>
          <w:ilvl w:val="0"/>
          <w:numId w:val="2"/>
        </w:numPr>
        <w:rPr>
          <w:rFonts w:ascii="Verdana" w:hAnsi="Verdana" w:cs="Arial"/>
          <w:b/>
        </w:rPr>
      </w:pPr>
      <w:r w:rsidRPr="008B27E1">
        <w:rPr>
          <w:rFonts w:ascii="Verdana" w:hAnsi="Verdana" w:cs="Arial"/>
          <w:b/>
        </w:rPr>
        <w:t>Be Respectful</w:t>
      </w:r>
    </w:p>
    <w:p w14:paraId="6C0063B2" w14:textId="77777777" w:rsidR="008844AC" w:rsidRPr="008B27E1" w:rsidRDefault="008844AC" w:rsidP="008844AC">
      <w:pPr>
        <w:pStyle w:val="ListParagraph"/>
        <w:numPr>
          <w:ilvl w:val="0"/>
          <w:numId w:val="2"/>
        </w:numPr>
        <w:rPr>
          <w:rFonts w:ascii="Verdana" w:hAnsi="Verdana" w:cs="Arial"/>
          <w:b/>
        </w:rPr>
      </w:pPr>
      <w:r w:rsidRPr="008B27E1">
        <w:rPr>
          <w:rFonts w:ascii="Verdana" w:hAnsi="Verdana" w:cs="Arial"/>
          <w:b/>
        </w:rPr>
        <w:t>Be Responsible</w:t>
      </w:r>
    </w:p>
    <w:p w14:paraId="65FD963A" w14:textId="77777777" w:rsidR="008844AC" w:rsidRPr="008B27E1" w:rsidRDefault="008844AC" w:rsidP="008844AC">
      <w:pPr>
        <w:pStyle w:val="NoSpacing"/>
        <w:rPr>
          <w:rFonts w:ascii="Verdana" w:hAnsi="Verdana"/>
        </w:rPr>
      </w:pPr>
      <w:r w:rsidRPr="008B27E1">
        <w:rPr>
          <w:rFonts w:ascii="Verdana" w:hAnsi="Verdana"/>
          <w:b/>
        </w:rPr>
        <w:t>Parent Expectations:</w:t>
      </w:r>
      <w:r w:rsidRPr="008B27E1">
        <w:rPr>
          <w:rFonts w:ascii="Verdana" w:hAnsi="Verdana"/>
        </w:rPr>
        <w:t xml:space="preserve"> Parents of program participants are expected to:</w:t>
      </w:r>
    </w:p>
    <w:p w14:paraId="4C7924EF" w14:textId="77777777" w:rsidR="008844AC" w:rsidRPr="008B27E1" w:rsidRDefault="008844AC" w:rsidP="008844AC">
      <w:pPr>
        <w:pStyle w:val="ListParagraph"/>
        <w:numPr>
          <w:ilvl w:val="0"/>
          <w:numId w:val="3"/>
        </w:numPr>
        <w:spacing w:after="100" w:afterAutospacing="1"/>
        <w:rPr>
          <w:rFonts w:ascii="Verdana" w:hAnsi="Verdana" w:cs="Arial"/>
        </w:rPr>
      </w:pPr>
      <w:r w:rsidRPr="008B27E1">
        <w:rPr>
          <w:rFonts w:ascii="Verdana" w:hAnsi="Verdana" w:cs="Arial"/>
        </w:rPr>
        <w:t>Communicate any issues regarding their children to Y-Zone staff.</w:t>
      </w:r>
    </w:p>
    <w:p w14:paraId="5E8AB3F2" w14:textId="77777777" w:rsidR="008844AC" w:rsidRPr="008B27E1" w:rsidRDefault="008844AC" w:rsidP="008844AC">
      <w:pPr>
        <w:pStyle w:val="ListParagraph"/>
        <w:numPr>
          <w:ilvl w:val="0"/>
          <w:numId w:val="3"/>
        </w:numPr>
        <w:rPr>
          <w:rFonts w:ascii="Verdana" w:hAnsi="Verdana" w:cs="Arial"/>
        </w:rPr>
      </w:pPr>
      <w:r w:rsidRPr="008B27E1">
        <w:rPr>
          <w:rFonts w:ascii="Verdana" w:hAnsi="Verdana" w:cs="Arial"/>
        </w:rPr>
        <w:t>Complete and return all required paperwork to the Clinton Community YMCA courtesy desk.</w:t>
      </w:r>
    </w:p>
    <w:p w14:paraId="79089BFB" w14:textId="140D6D6D" w:rsidR="008844AC" w:rsidRPr="008511B9" w:rsidRDefault="008844AC" w:rsidP="008844AC">
      <w:pPr>
        <w:rPr>
          <w:rFonts w:ascii="Verdana" w:hAnsi="Verdana" w:cs="Arial"/>
          <w:b/>
          <w:sz w:val="20"/>
          <w:szCs w:val="20"/>
        </w:rPr>
      </w:pPr>
      <w:r w:rsidRPr="008511B9">
        <w:rPr>
          <w:rFonts w:ascii="Verdana" w:hAnsi="Verdana" w:cs="Arial"/>
          <w:b/>
          <w:sz w:val="20"/>
          <w:szCs w:val="20"/>
        </w:rPr>
        <w:t xml:space="preserve">**Parents are asked to email the site coordinator at </w:t>
      </w:r>
      <w:r w:rsidR="004C0749">
        <w:rPr>
          <w:rStyle w:val="Hyperlink"/>
          <w:rFonts w:ascii="Verdana" w:hAnsi="Verdana" w:cs="Arial"/>
          <w:b/>
          <w:sz w:val="20"/>
          <w:szCs w:val="20"/>
        </w:rPr>
        <w:t>makers@clintoncommymca.org</w:t>
      </w:r>
      <w:r w:rsidR="00577A01" w:rsidRPr="008511B9">
        <w:rPr>
          <w:rFonts w:ascii="Verdana" w:hAnsi="Verdana" w:cs="Arial"/>
          <w:b/>
          <w:sz w:val="20"/>
          <w:szCs w:val="20"/>
        </w:rPr>
        <w:t xml:space="preserve"> </w:t>
      </w:r>
      <w:r w:rsidRPr="008511B9">
        <w:rPr>
          <w:rFonts w:ascii="Verdana" w:hAnsi="Verdana" w:cs="Arial"/>
          <w:b/>
          <w:sz w:val="20"/>
          <w:szCs w:val="20"/>
        </w:rPr>
        <w:t>if you have any specific questions about your child, the program or need to notify the staff of changes to your childcare needs.</w:t>
      </w:r>
    </w:p>
    <w:p w14:paraId="5A54F7EC" w14:textId="16A6B4DE" w:rsidR="008844AC" w:rsidRPr="008B27E1" w:rsidRDefault="008844AC" w:rsidP="008844AC">
      <w:pPr>
        <w:rPr>
          <w:rFonts w:ascii="Verdana" w:hAnsi="Verdana" w:cs="Arial"/>
          <w:b/>
        </w:rPr>
      </w:pPr>
      <w:r w:rsidRPr="008B27E1">
        <w:rPr>
          <w:rFonts w:ascii="Verdana" w:hAnsi="Verdana" w:cs="Arial"/>
          <w:b/>
        </w:rPr>
        <w:lastRenderedPageBreak/>
        <w:t>Hours of Operation:</w:t>
      </w:r>
      <w:r w:rsidRPr="008B27E1">
        <w:rPr>
          <w:rFonts w:ascii="Verdana" w:hAnsi="Verdana" w:cs="Arial"/>
        </w:rPr>
        <w:t xml:space="preserve"> On Monday through Friday, Y-Zone hours are 6:30 a.m. until the start of school and the conclusion of school until 6:00 p.m. There will be a $5.00 charge for every 5 minutes your child is not picked up after 6:00 p.m.</w:t>
      </w:r>
      <w:r w:rsidR="00671F0B">
        <w:rPr>
          <w:rFonts w:ascii="Verdana" w:hAnsi="Verdana" w:cs="Arial"/>
        </w:rPr>
        <w:t xml:space="preserve"> (</w:t>
      </w:r>
      <w:r w:rsidR="00671F0B" w:rsidRPr="00E141A6">
        <w:rPr>
          <w:rFonts w:ascii="Verdana" w:hAnsi="Verdana" w:cs="Arial"/>
          <w:i/>
          <w:iCs/>
          <w:u w:val="single"/>
        </w:rPr>
        <w:t xml:space="preserve">Includes </w:t>
      </w:r>
      <w:r w:rsidR="00E67B59" w:rsidRPr="00E141A6">
        <w:rPr>
          <w:rFonts w:ascii="Verdana" w:hAnsi="Verdana" w:cs="Arial"/>
          <w:i/>
          <w:iCs/>
          <w:u w:val="single"/>
        </w:rPr>
        <w:t>all levels of participants regardless of scholarship</w:t>
      </w:r>
      <w:r w:rsidR="00580C8C" w:rsidRPr="00E141A6">
        <w:rPr>
          <w:rFonts w:ascii="Verdana" w:hAnsi="Verdana" w:cs="Arial"/>
          <w:i/>
          <w:iCs/>
          <w:u w:val="single"/>
        </w:rPr>
        <w:t xml:space="preserve"> qualifications</w:t>
      </w:r>
      <w:r w:rsidR="00580C8C" w:rsidRPr="00E141A6">
        <w:rPr>
          <w:rFonts w:ascii="Verdana" w:hAnsi="Verdana" w:cs="Arial"/>
          <w:u w:val="single"/>
        </w:rPr>
        <w:t>).</w:t>
      </w:r>
      <w:r>
        <w:rPr>
          <w:rFonts w:ascii="Verdana" w:hAnsi="Verdana" w:cs="Arial"/>
        </w:rPr>
        <w:t xml:space="preserve"> If at all possible, please notify the YMCA @ (217) 935-8307 or email the staff at </w:t>
      </w:r>
      <w:hyperlink r:id="rId5" w:history="1">
        <w:r w:rsidR="00577A01" w:rsidRPr="00E25C6A">
          <w:rPr>
            <w:rStyle w:val="Hyperlink"/>
            <w:rFonts w:ascii="Verdana" w:hAnsi="Verdana" w:cs="Arial"/>
          </w:rPr>
          <w:t>info@clintoncommymca.org</w:t>
        </w:r>
      </w:hyperlink>
      <w:r w:rsidR="00577A01">
        <w:rPr>
          <w:rFonts w:ascii="Verdana" w:hAnsi="Verdana" w:cs="Arial"/>
        </w:rPr>
        <w:t xml:space="preserve"> </w:t>
      </w:r>
      <w:r>
        <w:rPr>
          <w:rFonts w:ascii="Verdana" w:hAnsi="Verdana" w:cs="Arial"/>
        </w:rPr>
        <w:t xml:space="preserve"> if you know that you will be late picking your child up.</w:t>
      </w:r>
    </w:p>
    <w:p w14:paraId="08B80FCD" w14:textId="77777777" w:rsidR="008844AC" w:rsidRPr="001E7BB1" w:rsidRDefault="008844AC" w:rsidP="008844AC">
      <w:pPr>
        <w:pStyle w:val="NoSpacing"/>
        <w:rPr>
          <w:rFonts w:ascii="Verdana" w:hAnsi="Verdana"/>
          <w:b/>
        </w:rPr>
      </w:pPr>
      <w:r w:rsidRPr="001E7BB1">
        <w:rPr>
          <w:rFonts w:ascii="Verdana" w:hAnsi="Verdana"/>
          <w:b/>
        </w:rPr>
        <w:t xml:space="preserve">Y-Zone Location: </w:t>
      </w:r>
    </w:p>
    <w:p w14:paraId="1842D0A4" w14:textId="1458201F" w:rsidR="008844AC" w:rsidRPr="001E7BB1" w:rsidRDefault="00455080" w:rsidP="008844AC">
      <w:pPr>
        <w:pStyle w:val="NoSpacing"/>
        <w:rPr>
          <w:rFonts w:ascii="Verdana" w:hAnsi="Verdana"/>
        </w:rPr>
      </w:pPr>
      <w:r>
        <w:rPr>
          <w:rFonts w:ascii="Verdana" w:hAnsi="Verdana"/>
        </w:rPr>
        <w:t xml:space="preserve">After School </w:t>
      </w:r>
      <w:r w:rsidR="008844AC" w:rsidRPr="001E7BB1">
        <w:rPr>
          <w:rFonts w:ascii="Verdana" w:hAnsi="Verdana"/>
        </w:rPr>
        <w:t xml:space="preserve">Y-Zone will be held at two separate sites. If your child attends Douglas or Lincoln School, your child’s </w:t>
      </w:r>
      <w:r>
        <w:rPr>
          <w:rFonts w:ascii="Verdana" w:hAnsi="Verdana"/>
        </w:rPr>
        <w:t xml:space="preserve">after school </w:t>
      </w:r>
      <w:r w:rsidR="008844AC" w:rsidRPr="001E7BB1">
        <w:rPr>
          <w:rFonts w:ascii="Verdana" w:hAnsi="Verdana"/>
        </w:rPr>
        <w:t xml:space="preserve">site will be at Lincoln School. If your child attends Clinton Elementary School, their site will be </w:t>
      </w:r>
      <w:r>
        <w:rPr>
          <w:rFonts w:ascii="Verdana" w:hAnsi="Verdana"/>
        </w:rPr>
        <w:t>CES</w:t>
      </w:r>
      <w:r w:rsidR="008844AC" w:rsidRPr="001E7BB1">
        <w:rPr>
          <w:rFonts w:ascii="Verdana" w:hAnsi="Verdana"/>
        </w:rPr>
        <w:t xml:space="preserve">. </w:t>
      </w:r>
      <w:r>
        <w:rPr>
          <w:rFonts w:ascii="Verdana" w:hAnsi="Verdana"/>
        </w:rPr>
        <w:t xml:space="preserve">ALL morning Y-Zone will take place at CES.  </w:t>
      </w:r>
      <w:r w:rsidR="008844AC" w:rsidRPr="001E7BB1">
        <w:rPr>
          <w:rFonts w:ascii="Verdana" w:hAnsi="Verdana"/>
        </w:rPr>
        <w:t xml:space="preserve">Busing will be provided by the school district to and from school if your child attends Douglas </w:t>
      </w:r>
      <w:r>
        <w:rPr>
          <w:rFonts w:ascii="Verdana" w:hAnsi="Verdana"/>
        </w:rPr>
        <w:t xml:space="preserve">or Lincoln </w:t>
      </w:r>
      <w:r w:rsidR="008844AC" w:rsidRPr="001E7BB1">
        <w:rPr>
          <w:rFonts w:ascii="Verdana" w:hAnsi="Verdana"/>
        </w:rPr>
        <w:t xml:space="preserve">School. </w:t>
      </w:r>
      <w:r w:rsidR="008844AC" w:rsidRPr="001E7BB1">
        <w:rPr>
          <w:rFonts w:ascii="Verdana" w:hAnsi="Verdana"/>
          <w:b/>
        </w:rPr>
        <w:t xml:space="preserve">You must turn in Transportation forms to Douglas </w:t>
      </w:r>
      <w:r>
        <w:rPr>
          <w:rFonts w:ascii="Verdana" w:hAnsi="Verdana"/>
          <w:b/>
        </w:rPr>
        <w:t xml:space="preserve">&amp; Lincoln </w:t>
      </w:r>
      <w:r w:rsidR="008844AC" w:rsidRPr="001E7BB1">
        <w:rPr>
          <w:rFonts w:ascii="Verdana" w:hAnsi="Verdana"/>
          <w:b/>
        </w:rPr>
        <w:t xml:space="preserve">School 48 hours prior to your child attending. </w:t>
      </w:r>
      <w:r w:rsidR="008844AC" w:rsidRPr="001E7BB1">
        <w:rPr>
          <w:rFonts w:ascii="Verdana" w:hAnsi="Verdana"/>
        </w:rPr>
        <w:t>You may get these forms at school registration</w:t>
      </w:r>
      <w:r>
        <w:rPr>
          <w:rFonts w:ascii="Verdana" w:hAnsi="Verdana"/>
        </w:rPr>
        <w:t>.</w:t>
      </w:r>
    </w:p>
    <w:p w14:paraId="564ADAA6" w14:textId="77777777" w:rsidR="008844AC" w:rsidRPr="001E7BB1" w:rsidRDefault="008844AC" w:rsidP="008844AC">
      <w:pPr>
        <w:pStyle w:val="NoSpacing"/>
        <w:rPr>
          <w:rFonts w:ascii="Verdana" w:hAnsi="Verdana"/>
          <w:b/>
        </w:rPr>
      </w:pPr>
    </w:p>
    <w:p w14:paraId="10B2FF8E" w14:textId="77777777" w:rsidR="008844AC" w:rsidRPr="001E7BB1" w:rsidRDefault="008844AC" w:rsidP="008844AC">
      <w:pPr>
        <w:pStyle w:val="NoSpacing"/>
        <w:rPr>
          <w:rFonts w:ascii="Verdana" w:hAnsi="Verdana"/>
          <w:b/>
        </w:rPr>
      </w:pPr>
      <w:r w:rsidRPr="001E7BB1">
        <w:rPr>
          <w:rFonts w:ascii="Verdana" w:hAnsi="Verdana"/>
          <w:b/>
        </w:rPr>
        <w:t>Arrival and Departure Procedures:</w:t>
      </w:r>
    </w:p>
    <w:p w14:paraId="047F689C" w14:textId="54657CA4" w:rsidR="008844AC" w:rsidRPr="001535BF" w:rsidRDefault="008844AC" w:rsidP="008844AC">
      <w:pPr>
        <w:pStyle w:val="NoSpacing"/>
        <w:rPr>
          <w:rFonts w:ascii="Verdana" w:hAnsi="Verdana"/>
        </w:rPr>
      </w:pPr>
      <w:r w:rsidRPr="001E7BB1">
        <w:rPr>
          <w:rFonts w:ascii="Verdana" w:hAnsi="Verdana"/>
        </w:rPr>
        <w:t>Children must be physically signed in and out. Only persons on the pick-up authorization form will be allowed to take or drop off the children. Children may not be left prior to 6:30 a.m. and they must be picked up prior to 6:00 p.m.</w:t>
      </w:r>
    </w:p>
    <w:p w14:paraId="26DCE4D7" w14:textId="0998BC29" w:rsidR="008844AC" w:rsidRPr="005235A9" w:rsidRDefault="008844AC" w:rsidP="008844AC">
      <w:pPr>
        <w:pStyle w:val="NoSpacing"/>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4384" behindDoc="0" locked="0" layoutInCell="1" allowOverlap="1" wp14:anchorId="37224C56" wp14:editId="39D74DD8">
                <wp:simplePos x="0" y="0"/>
                <wp:positionH relativeFrom="column">
                  <wp:posOffset>-9524</wp:posOffset>
                </wp:positionH>
                <wp:positionV relativeFrom="paragraph">
                  <wp:posOffset>116840</wp:posOffset>
                </wp:positionV>
                <wp:extent cx="5981700" cy="285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AB5082"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2pt" to="470.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OWnQEAAIwDAAAOAAAAZHJzL2Uyb0RvYy54bWysU8tu2zAQvBfIPxC815IMuHEFyzkkaC5F&#10;G7TNBzDU0iJKcgmSteS/75K25SIpiiLIZcXHzO7OcLW5maxhewhRo+t4s6g5Ayex127X8ccfn96v&#10;OYtJuF4YdNDxA0R+s716txl9C0sc0PQQGCVxsR19x4eUfFtVUQ5gRVygB0eXCoMVibZhV/VBjJTd&#10;mmpZ1x+qEUPvA0qIkU7vjpd8W/IrBTJ9VSpCYqbj1FsqMZT4lGO13Yh2F4QftDy1IV7RhRXaUdE5&#10;1Z1Igv0K+kUqq2XAiCotJNoKldISigZS09TP1HwfhIeihcyJfrYpvl1a+WV/6x4C2TD62Eb/ELKK&#10;SQWbv9Qfm4pZh9ksmBKTdLj6uG6ua/JU0t1yvbpeZTOrC9mHmO4BLcuLjhvtshbRiv3nmI7QM4R4&#10;l/JllQ4GMti4b6CY7qlgU9hlMuDWBLYX9Kb9z+ZUtiAzRWljZlL9b9IJm2lQpuV/iTO6VESXZqLV&#10;DsPfqqbp3Ko64s+qj1qz7CfsD+Uxih305MXQ03jmmfpzX+iXn2j7GwAA//8DAFBLAwQUAAYACAAA&#10;ACEAo1/PO94AAAAIAQAADwAAAGRycy9kb3ducmV2LnhtbEyPzU7DMBCE70i8g7VI3FqnUanaEKeq&#10;KiHEBdEU7m68ddL6J7KdNLw9ywmOOzOa/abcTtawEUPsvBOwmGfA0DVedU4L+Dy+zNbAYpJOSeMd&#10;CvjGCNvq/q6UhfI3d8CxTppRiYuFFNCm1Becx6ZFK+Pc9+jIO/tgZaIzaK6CvFG5NTzPshW3snP0&#10;oZU97ltsrvVgBZi3MH7pvd7F4fWwqi8f5/z9OArx+DDtnoElnNJfGH7xCR0qYjr5wanIjIDZ4omS&#10;pK+XwMjfLDMSTgLyfAO8Kvn/AdUPAAAA//8DAFBLAQItABQABgAIAAAAIQC2gziS/gAAAOEBAAAT&#10;AAAAAAAAAAAAAAAAAAAAAABbQ29udGVudF9UeXBlc10ueG1sUEsBAi0AFAAGAAgAAAAhADj9If/W&#10;AAAAlAEAAAsAAAAAAAAAAAAAAAAALwEAAF9yZWxzLy5yZWxzUEsBAi0AFAAGAAgAAAAhAFg/M5ad&#10;AQAAjAMAAA4AAAAAAAAAAAAAAAAALgIAAGRycy9lMm9Eb2MueG1sUEsBAi0AFAAGAAgAAAAhAKNf&#10;zzveAAAACAEAAA8AAAAAAAAAAAAAAAAA9wMAAGRycy9kb3ducmV2LnhtbFBLBQYAAAAABAAEAPMA&#10;AAACBQAAAAA=&#10;" strokecolor="black [3200]" strokeweight=".5pt">
                <v:stroke joinstyle="miter"/>
              </v:line>
            </w:pict>
          </mc:Fallback>
        </mc:AlternateContent>
      </w:r>
    </w:p>
    <w:p w14:paraId="15D9764F" w14:textId="4A5CFC60" w:rsidR="008844AC" w:rsidRDefault="008844AC" w:rsidP="008844AC">
      <w:pPr>
        <w:pStyle w:val="NoSpacing"/>
        <w:ind w:left="720"/>
        <w:rPr>
          <w:rFonts w:ascii="Verdana" w:hAnsi="Verdana"/>
        </w:rPr>
      </w:pPr>
      <w:r>
        <w:rPr>
          <w:rFonts w:ascii="Verdana" w:hAnsi="Verdana"/>
          <w:b/>
          <w:bCs/>
          <w:i/>
          <w:iCs/>
        </w:rPr>
        <w:br/>
        <w:t xml:space="preserve">“How </w:t>
      </w:r>
      <w:proofErr w:type="gramStart"/>
      <w:r>
        <w:rPr>
          <w:rFonts w:ascii="Verdana" w:hAnsi="Verdana"/>
          <w:b/>
          <w:bCs/>
          <w:i/>
          <w:iCs/>
        </w:rPr>
        <w:t>To</w:t>
      </w:r>
      <w:proofErr w:type="gramEnd"/>
      <w:r>
        <w:rPr>
          <w:rFonts w:ascii="Verdana" w:hAnsi="Verdana"/>
          <w:b/>
          <w:bCs/>
          <w:i/>
          <w:iCs/>
        </w:rPr>
        <w:t xml:space="preserve"> Register”:</w:t>
      </w:r>
    </w:p>
    <w:p w14:paraId="02994F0B" w14:textId="5319E160" w:rsidR="008844AC" w:rsidRDefault="008844AC" w:rsidP="008844AC">
      <w:pPr>
        <w:pStyle w:val="NoSpacing"/>
        <w:numPr>
          <w:ilvl w:val="0"/>
          <w:numId w:val="17"/>
        </w:numPr>
        <w:rPr>
          <w:rFonts w:ascii="Verdana" w:hAnsi="Verdana"/>
        </w:rPr>
      </w:pPr>
      <w:r>
        <w:rPr>
          <w:rFonts w:ascii="Verdana" w:hAnsi="Verdana"/>
          <w:u w:val="single"/>
        </w:rPr>
        <w:t>By Phone</w:t>
      </w:r>
      <w:r>
        <w:rPr>
          <w:rFonts w:ascii="Verdana" w:hAnsi="Verdana"/>
        </w:rPr>
        <w:t xml:space="preserve"> – Call the courtesy desk at (217) 935-8307 and the staff will gladly register your child</w:t>
      </w:r>
      <w:r w:rsidR="004F1C11">
        <w:rPr>
          <w:rFonts w:ascii="Verdana" w:hAnsi="Verdana"/>
        </w:rPr>
        <w:t>.</w:t>
      </w:r>
    </w:p>
    <w:p w14:paraId="4E7A0919" w14:textId="77777777" w:rsidR="008844AC" w:rsidRDefault="008844AC" w:rsidP="008844AC">
      <w:pPr>
        <w:pStyle w:val="NoSpacing"/>
        <w:numPr>
          <w:ilvl w:val="1"/>
          <w:numId w:val="17"/>
        </w:numPr>
        <w:rPr>
          <w:rFonts w:ascii="Verdana" w:hAnsi="Verdana"/>
        </w:rPr>
      </w:pPr>
      <w:r>
        <w:rPr>
          <w:rFonts w:ascii="Verdana" w:hAnsi="Verdana"/>
        </w:rPr>
        <w:t>All registrations over the phone require a payment method of either credit card or bank draft.</w:t>
      </w:r>
    </w:p>
    <w:p w14:paraId="7F184394" w14:textId="77777777" w:rsidR="00672B42" w:rsidRDefault="008844AC" w:rsidP="008844AC">
      <w:pPr>
        <w:pStyle w:val="NoSpacing"/>
        <w:numPr>
          <w:ilvl w:val="0"/>
          <w:numId w:val="17"/>
        </w:numPr>
        <w:rPr>
          <w:rFonts w:ascii="Verdana" w:hAnsi="Verdana"/>
        </w:rPr>
      </w:pPr>
      <w:r>
        <w:rPr>
          <w:rFonts w:ascii="Verdana" w:hAnsi="Verdana"/>
          <w:u w:val="single"/>
        </w:rPr>
        <w:t>In Person</w:t>
      </w:r>
      <w:r>
        <w:rPr>
          <w:rFonts w:ascii="Verdana" w:hAnsi="Verdana"/>
        </w:rPr>
        <w:t xml:space="preserve"> – Program registrations can be completed at the Welcome Center / courtesy desk which is located as soon as you enter the main entrance of the YMCA. </w:t>
      </w:r>
    </w:p>
    <w:p w14:paraId="034D9868" w14:textId="4D9BC565" w:rsidR="009E6321" w:rsidRDefault="009E6321" w:rsidP="009E6321">
      <w:pPr>
        <w:pStyle w:val="NoSpacing"/>
        <w:numPr>
          <w:ilvl w:val="0"/>
          <w:numId w:val="17"/>
        </w:numPr>
        <w:rPr>
          <w:rFonts w:ascii="Verdana" w:hAnsi="Verdana"/>
        </w:rPr>
      </w:pPr>
      <w:r>
        <w:rPr>
          <w:rFonts w:ascii="Verdana" w:hAnsi="Verdana"/>
          <w:u w:val="single"/>
        </w:rPr>
        <w:t xml:space="preserve">Mail </w:t>
      </w:r>
      <w:r>
        <w:rPr>
          <w:rFonts w:ascii="Verdana" w:hAnsi="Verdana"/>
        </w:rPr>
        <w:t xml:space="preserve">– Download and complete the registration form, waivers, and authorized pick up form then mail </w:t>
      </w:r>
      <w:r w:rsidR="0093608C">
        <w:rPr>
          <w:rFonts w:ascii="Verdana" w:hAnsi="Verdana"/>
        </w:rPr>
        <w:t>it</w:t>
      </w:r>
      <w:r>
        <w:rPr>
          <w:rFonts w:ascii="Verdana" w:hAnsi="Verdana"/>
        </w:rPr>
        <w:t xml:space="preserve"> to: </w:t>
      </w:r>
    </w:p>
    <w:p w14:paraId="52DC8F1E" w14:textId="77777777" w:rsidR="009E6321" w:rsidRDefault="009E6321" w:rsidP="009E6321">
      <w:pPr>
        <w:pStyle w:val="NoSpacing"/>
        <w:ind w:left="1080"/>
        <w:jc w:val="center"/>
        <w:rPr>
          <w:rFonts w:ascii="Verdana" w:hAnsi="Verdana"/>
          <w:i/>
          <w:iCs/>
        </w:rPr>
      </w:pPr>
      <w:r>
        <w:rPr>
          <w:rFonts w:ascii="Verdana" w:hAnsi="Verdana"/>
          <w:i/>
          <w:iCs/>
        </w:rPr>
        <w:t>Clinton Community YMCA</w:t>
      </w:r>
    </w:p>
    <w:p w14:paraId="726B5AB9" w14:textId="77777777" w:rsidR="009E6321" w:rsidRDefault="009E6321" w:rsidP="009E6321">
      <w:pPr>
        <w:pStyle w:val="NoSpacing"/>
        <w:ind w:left="1080"/>
        <w:jc w:val="center"/>
        <w:rPr>
          <w:rFonts w:ascii="Verdana" w:hAnsi="Verdana"/>
          <w:i/>
          <w:iCs/>
        </w:rPr>
      </w:pPr>
      <w:r>
        <w:rPr>
          <w:rFonts w:ascii="Verdana" w:hAnsi="Verdana"/>
          <w:i/>
          <w:iCs/>
        </w:rPr>
        <w:t>417 S. Alexander Street</w:t>
      </w:r>
    </w:p>
    <w:p w14:paraId="1B846079" w14:textId="77777777" w:rsidR="009E6321" w:rsidRPr="0009792E" w:rsidRDefault="009E6321" w:rsidP="009E6321">
      <w:pPr>
        <w:pStyle w:val="NoSpacing"/>
        <w:ind w:left="1080"/>
        <w:jc w:val="center"/>
        <w:rPr>
          <w:rFonts w:ascii="Verdana" w:hAnsi="Verdana"/>
          <w:i/>
          <w:iCs/>
        </w:rPr>
      </w:pPr>
      <w:r>
        <w:rPr>
          <w:rFonts w:ascii="Verdana" w:hAnsi="Verdana"/>
          <w:i/>
          <w:iCs/>
        </w:rPr>
        <w:t>Clinton, IL 61727</w:t>
      </w:r>
    </w:p>
    <w:p w14:paraId="3ABBF574" w14:textId="4617189E" w:rsidR="008844AC" w:rsidRPr="004443C3" w:rsidRDefault="008844AC" w:rsidP="009E6321">
      <w:pPr>
        <w:pStyle w:val="NoSpacing"/>
        <w:ind w:left="1440"/>
        <w:rPr>
          <w:rFonts w:ascii="Verdana" w:hAnsi="Verdana"/>
        </w:rPr>
      </w:pPr>
      <w:r>
        <w:rPr>
          <w:rFonts w:ascii="Verdana" w:hAnsi="Verdana"/>
        </w:rPr>
        <w:t xml:space="preserve"> </w:t>
      </w:r>
    </w:p>
    <w:p w14:paraId="57C426CD" w14:textId="77777777" w:rsidR="008844AC" w:rsidRPr="00924B94" w:rsidRDefault="008844AC" w:rsidP="008844AC">
      <w:pPr>
        <w:pStyle w:val="NoSpacing"/>
        <w:ind w:left="1800"/>
        <w:rPr>
          <w:rFonts w:ascii="Verdana" w:hAnsi="Verdana"/>
          <w:i/>
          <w:iCs/>
        </w:rPr>
      </w:pPr>
    </w:p>
    <w:p w14:paraId="1B116123" w14:textId="0ED2605C" w:rsidR="008844AC" w:rsidRPr="001E7BB1" w:rsidRDefault="00316B01" w:rsidP="008844AC">
      <w:pPr>
        <w:pStyle w:val="NoSpacing"/>
        <w:rPr>
          <w:rFonts w:ascii="Verdana" w:hAnsi="Verdana"/>
        </w:rPr>
      </w:pPr>
      <w:r>
        <w:rPr>
          <w:rFonts w:ascii="Verdana" w:hAnsi="Verdana"/>
        </w:rPr>
        <w:t>The day</w:t>
      </w:r>
      <w:r w:rsidR="00646BE9">
        <w:rPr>
          <w:rFonts w:ascii="Verdana" w:hAnsi="Verdana"/>
        </w:rPr>
        <w:t xml:space="preserve">s and times that your child attends Y-Zone will be marked down each week.  </w:t>
      </w:r>
      <w:r w:rsidR="008844AC" w:rsidRPr="001E7BB1">
        <w:rPr>
          <w:rFonts w:ascii="Verdana" w:hAnsi="Verdana"/>
        </w:rPr>
        <w:t>Payments</w:t>
      </w:r>
      <w:r>
        <w:rPr>
          <w:rFonts w:ascii="Verdana" w:hAnsi="Verdana"/>
        </w:rPr>
        <w:t xml:space="preserve"> </w:t>
      </w:r>
      <w:r w:rsidR="00646BE9">
        <w:rPr>
          <w:rFonts w:ascii="Verdana" w:hAnsi="Verdana"/>
        </w:rPr>
        <w:t xml:space="preserve">will </w:t>
      </w:r>
      <w:r w:rsidR="00144ABE">
        <w:rPr>
          <w:rFonts w:ascii="Verdana" w:hAnsi="Verdana"/>
        </w:rPr>
        <w:t xml:space="preserve">be deducted from your account </w:t>
      </w:r>
      <w:r w:rsidR="00447B88">
        <w:rPr>
          <w:rFonts w:ascii="Verdana" w:hAnsi="Verdana"/>
        </w:rPr>
        <w:t>the Monday following the week your child attended</w:t>
      </w:r>
      <w:r w:rsidR="00BF6A71">
        <w:rPr>
          <w:rFonts w:ascii="Verdana" w:hAnsi="Verdana"/>
        </w:rPr>
        <w:t xml:space="preserve"> the program</w:t>
      </w:r>
      <w:r w:rsidR="008844AC">
        <w:rPr>
          <w:rFonts w:ascii="Verdana" w:hAnsi="Verdana"/>
        </w:rPr>
        <w:t xml:space="preserve">.  </w:t>
      </w:r>
      <w:r w:rsidR="008844AC" w:rsidRPr="001E7BB1">
        <w:rPr>
          <w:rFonts w:ascii="Verdana" w:hAnsi="Verdana"/>
        </w:rPr>
        <w:t xml:space="preserve">Onsite staff will not accept payments under any circumstances. </w:t>
      </w:r>
    </w:p>
    <w:p w14:paraId="04C84D51" w14:textId="77777777" w:rsidR="008844AC" w:rsidRPr="001E7BB1" w:rsidRDefault="008844AC" w:rsidP="008844AC">
      <w:pPr>
        <w:pStyle w:val="NoSpacing"/>
        <w:numPr>
          <w:ilvl w:val="0"/>
          <w:numId w:val="8"/>
        </w:numPr>
        <w:rPr>
          <w:rFonts w:ascii="Verdana" w:hAnsi="Verdana"/>
          <w:u w:val="single"/>
        </w:rPr>
      </w:pPr>
      <w:r w:rsidRPr="001E7BB1">
        <w:rPr>
          <w:rFonts w:ascii="Verdana" w:hAnsi="Verdana"/>
          <w:b/>
        </w:rPr>
        <w:t>Children will not be allowed to participate in the program if their payments are not current</w:t>
      </w:r>
      <w:r w:rsidRPr="001E7BB1">
        <w:rPr>
          <w:rFonts w:ascii="Verdana" w:hAnsi="Verdana"/>
        </w:rPr>
        <w:t>. Failure to make timely payments may result in child being removed from the program.</w:t>
      </w:r>
    </w:p>
    <w:p w14:paraId="134AC87D" w14:textId="77777777" w:rsidR="008844AC" w:rsidRDefault="008844AC" w:rsidP="008844AC">
      <w:pPr>
        <w:pStyle w:val="NoSpacing"/>
        <w:rPr>
          <w:rFonts w:ascii="Verdana" w:hAnsi="Verdana"/>
          <w:b/>
        </w:rPr>
      </w:pPr>
    </w:p>
    <w:p w14:paraId="2085F8E3" w14:textId="77777777" w:rsidR="004C0749" w:rsidRDefault="004C0749" w:rsidP="008844AC">
      <w:pPr>
        <w:pStyle w:val="NoSpacing"/>
        <w:rPr>
          <w:rFonts w:ascii="Verdana" w:hAnsi="Verdana"/>
          <w:b/>
        </w:rPr>
      </w:pPr>
    </w:p>
    <w:p w14:paraId="4EA9D329" w14:textId="4E6BF5B9" w:rsidR="004C0749" w:rsidRDefault="004C0749" w:rsidP="008844AC">
      <w:pPr>
        <w:pStyle w:val="NoSpacing"/>
        <w:rPr>
          <w:rFonts w:ascii="Verdana" w:hAnsi="Verdana"/>
          <w:b/>
        </w:rPr>
      </w:pPr>
    </w:p>
    <w:p w14:paraId="36FA0F65" w14:textId="6416BCA9" w:rsidR="008844AC" w:rsidRPr="005A34A6" w:rsidRDefault="008844AC" w:rsidP="008844AC">
      <w:pPr>
        <w:pStyle w:val="NoSpacing"/>
        <w:rPr>
          <w:rFonts w:ascii="Verdana" w:hAnsi="Verdana"/>
          <w:i/>
          <w:iCs/>
        </w:rPr>
      </w:pPr>
      <w:r w:rsidRPr="001E7BB1">
        <w:rPr>
          <w:rFonts w:ascii="Verdana" w:hAnsi="Verdana"/>
          <w:b/>
        </w:rPr>
        <w:lastRenderedPageBreak/>
        <w:t xml:space="preserve">Cost: </w:t>
      </w:r>
    </w:p>
    <w:p w14:paraId="322D6112" w14:textId="0FB12329" w:rsidR="008844AC" w:rsidRDefault="008844AC" w:rsidP="008844AC">
      <w:pPr>
        <w:pStyle w:val="NoSpacing"/>
        <w:numPr>
          <w:ilvl w:val="0"/>
          <w:numId w:val="8"/>
        </w:numPr>
        <w:rPr>
          <w:rFonts w:ascii="Verdana" w:hAnsi="Verdana"/>
        </w:rPr>
      </w:pPr>
      <w:r>
        <w:rPr>
          <w:rFonts w:ascii="Verdana" w:hAnsi="Verdana"/>
        </w:rPr>
        <w:t>Morning only 6:30am to start of school - $</w:t>
      </w:r>
      <w:r w:rsidR="00455080">
        <w:rPr>
          <w:rFonts w:ascii="Verdana" w:hAnsi="Verdana"/>
        </w:rPr>
        <w:t>1</w:t>
      </w:r>
      <w:r w:rsidR="00577A01">
        <w:rPr>
          <w:rFonts w:ascii="Verdana" w:hAnsi="Verdana"/>
        </w:rPr>
        <w:t>1</w:t>
      </w:r>
      <w:r w:rsidR="00455080">
        <w:rPr>
          <w:rFonts w:ascii="Verdana" w:hAnsi="Verdana"/>
        </w:rPr>
        <w:t>.0</w:t>
      </w:r>
      <w:r>
        <w:rPr>
          <w:rFonts w:ascii="Verdana" w:hAnsi="Verdana"/>
        </w:rPr>
        <w:t xml:space="preserve">0 </w:t>
      </w:r>
    </w:p>
    <w:p w14:paraId="11F1BF0B" w14:textId="622BF233" w:rsidR="008844AC" w:rsidRDefault="008844AC" w:rsidP="008844AC">
      <w:pPr>
        <w:pStyle w:val="NoSpacing"/>
        <w:numPr>
          <w:ilvl w:val="0"/>
          <w:numId w:val="8"/>
        </w:numPr>
        <w:rPr>
          <w:rFonts w:ascii="Verdana" w:hAnsi="Verdana"/>
        </w:rPr>
      </w:pPr>
      <w:r>
        <w:rPr>
          <w:rFonts w:ascii="Verdana" w:hAnsi="Verdana"/>
        </w:rPr>
        <w:t>After school</w:t>
      </w:r>
      <w:r w:rsidR="001535BF">
        <w:rPr>
          <w:rFonts w:ascii="Verdana" w:hAnsi="Verdana"/>
        </w:rPr>
        <w:t xml:space="preserve"> only</w:t>
      </w:r>
      <w:r>
        <w:rPr>
          <w:rFonts w:ascii="Verdana" w:hAnsi="Verdana"/>
        </w:rPr>
        <w:t xml:space="preserve"> - $1</w:t>
      </w:r>
      <w:r w:rsidR="000327A3">
        <w:rPr>
          <w:rFonts w:ascii="Verdana" w:hAnsi="Verdana"/>
        </w:rPr>
        <w:t>5</w:t>
      </w:r>
      <w:r w:rsidR="00455080">
        <w:rPr>
          <w:rFonts w:ascii="Verdana" w:hAnsi="Verdana"/>
        </w:rPr>
        <w:t>.00</w:t>
      </w:r>
    </w:p>
    <w:p w14:paraId="5509B684" w14:textId="42D61579" w:rsidR="008844AC" w:rsidRDefault="008844AC" w:rsidP="008844AC">
      <w:pPr>
        <w:pStyle w:val="NoSpacing"/>
        <w:numPr>
          <w:ilvl w:val="0"/>
          <w:numId w:val="8"/>
        </w:numPr>
        <w:rPr>
          <w:rFonts w:ascii="Verdana" w:hAnsi="Verdana"/>
        </w:rPr>
      </w:pPr>
      <w:r>
        <w:rPr>
          <w:rFonts w:ascii="Verdana" w:hAnsi="Verdana"/>
        </w:rPr>
        <w:t xml:space="preserve">Both morning and </w:t>
      </w:r>
      <w:r w:rsidR="001535BF">
        <w:rPr>
          <w:rFonts w:ascii="Verdana" w:hAnsi="Verdana"/>
        </w:rPr>
        <w:t>After School - $</w:t>
      </w:r>
      <w:r w:rsidR="00455080">
        <w:rPr>
          <w:rFonts w:ascii="Verdana" w:hAnsi="Verdana"/>
        </w:rPr>
        <w:t>2</w:t>
      </w:r>
      <w:r w:rsidR="000327A3">
        <w:rPr>
          <w:rFonts w:ascii="Verdana" w:hAnsi="Verdana"/>
        </w:rPr>
        <w:t>2</w:t>
      </w:r>
      <w:bookmarkStart w:id="0" w:name="_GoBack"/>
      <w:bookmarkEnd w:id="0"/>
    </w:p>
    <w:p w14:paraId="70ABBBF8" w14:textId="4F510554" w:rsidR="008844AC" w:rsidRPr="005A34A6" w:rsidRDefault="008844AC" w:rsidP="008844AC">
      <w:pPr>
        <w:pStyle w:val="NoSpacing"/>
        <w:ind w:left="720"/>
        <w:rPr>
          <w:rFonts w:ascii="Verdana" w:hAnsi="Verdana"/>
          <w:i/>
          <w:iCs/>
        </w:rPr>
      </w:pPr>
      <w:r>
        <w:rPr>
          <w:rFonts w:ascii="Verdana" w:hAnsi="Verdana"/>
        </w:rPr>
        <w:t>*</w:t>
      </w:r>
      <w:r>
        <w:rPr>
          <w:rFonts w:ascii="Verdana" w:hAnsi="Verdana"/>
          <w:i/>
          <w:iCs/>
        </w:rPr>
        <w:t xml:space="preserve">Rates can be adjusted throughout the year to meet any rising program costs </w:t>
      </w:r>
    </w:p>
    <w:p w14:paraId="07570704" w14:textId="70834867" w:rsidR="008844AC" w:rsidRPr="001E7BB1" w:rsidRDefault="008844AC" w:rsidP="008844AC">
      <w:pPr>
        <w:pStyle w:val="NoSpacing"/>
        <w:rPr>
          <w:rFonts w:ascii="Verdana" w:hAnsi="Verdana"/>
        </w:rPr>
      </w:pPr>
      <w:r w:rsidRPr="001E7BB1">
        <w:rPr>
          <w:rFonts w:ascii="Verdana" w:hAnsi="Verdana"/>
        </w:rPr>
        <w:tab/>
      </w:r>
    </w:p>
    <w:p w14:paraId="30B4E9EA" w14:textId="65B13AD9" w:rsidR="008844AC" w:rsidRPr="001E7BB1" w:rsidRDefault="008844AC" w:rsidP="008844AC">
      <w:pPr>
        <w:pStyle w:val="NoSpacing"/>
        <w:rPr>
          <w:rFonts w:ascii="Verdana" w:hAnsi="Verdana"/>
        </w:rPr>
      </w:pPr>
      <w:r w:rsidRPr="001E7BB1">
        <w:rPr>
          <w:rFonts w:ascii="Verdana" w:hAnsi="Verdana"/>
        </w:rPr>
        <w:tab/>
        <w:t>10% discount for 2</w:t>
      </w:r>
      <w:r w:rsidRPr="001E7BB1">
        <w:rPr>
          <w:rFonts w:ascii="Verdana" w:hAnsi="Verdana"/>
          <w:vertAlign w:val="superscript"/>
        </w:rPr>
        <w:t>nd</w:t>
      </w:r>
      <w:r w:rsidRPr="001E7BB1">
        <w:rPr>
          <w:rFonts w:ascii="Verdana" w:hAnsi="Verdana"/>
        </w:rPr>
        <w:t xml:space="preserve"> child (and 3</w:t>
      </w:r>
      <w:r w:rsidRPr="001E7BB1">
        <w:rPr>
          <w:rFonts w:ascii="Verdana" w:hAnsi="Verdana"/>
          <w:vertAlign w:val="superscript"/>
        </w:rPr>
        <w:t>rd</w:t>
      </w:r>
      <w:r w:rsidRPr="001E7BB1">
        <w:rPr>
          <w:rFonts w:ascii="Verdana" w:hAnsi="Verdana"/>
        </w:rPr>
        <w:t>, 4</w:t>
      </w:r>
      <w:r w:rsidRPr="001E7BB1">
        <w:rPr>
          <w:rFonts w:ascii="Verdana" w:hAnsi="Verdana"/>
          <w:vertAlign w:val="superscript"/>
        </w:rPr>
        <w:t>th</w:t>
      </w:r>
      <w:r w:rsidRPr="001E7BB1">
        <w:rPr>
          <w:rFonts w:ascii="Verdana" w:hAnsi="Verdana"/>
        </w:rPr>
        <w:t>, and 5</w:t>
      </w:r>
      <w:r w:rsidRPr="001E7BB1">
        <w:rPr>
          <w:rFonts w:ascii="Verdana" w:hAnsi="Verdana"/>
          <w:vertAlign w:val="superscript"/>
        </w:rPr>
        <w:t>th</w:t>
      </w:r>
      <w:proofErr w:type="gramStart"/>
      <w:r w:rsidRPr="001E7BB1">
        <w:rPr>
          <w:rFonts w:ascii="Verdana" w:hAnsi="Verdana"/>
        </w:rPr>
        <w:t>,…</w:t>
      </w:r>
      <w:proofErr w:type="gramEnd"/>
      <w:r w:rsidRPr="001E7BB1">
        <w:rPr>
          <w:rFonts w:ascii="Verdana" w:hAnsi="Verdana"/>
        </w:rPr>
        <w:t xml:space="preserve">) Only if </w:t>
      </w:r>
      <w:r w:rsidRPr="001E7BB1">
        <w:rPr>
          <w:rFonts w:ascii="Verdana" w:hAnsi="Verdana"/>
          <w:u w:val="single"/>
        </w:rPr>
        <w:t>not</w:t>
      </w:r>
      <w:r w:rsidRPr="001E7BB1">
        <w:rPr>
          <w:rFonts w:ascii="Verdana" w:hAnsi="Verdana"/>
        </w:rPr>
        <w:t xml:space="preserve"> receiving any financial help.</w:t>
      </w:r>
    </w:p>
    <w:p w14:paraId="277E7819" w14:textId="18452F01" w:rsidR="008844AC" w:rsidRPr="001E7BB1" w:rsidRDefault="008844AC" w:rsidP="008844AC">
      <w:pPr>
        <w:pStyle w:val="NoSpacing"/>
        <w:rPr>
          <w:rFonts w:ascii="Verdana" w:hAnsi="Verdana"/>
        </w:rPr>
      </w:pPr>
      <w:r w:rsidRPr="001E7BB1">
        <w:rPr>
          <w:rFonts w:ascii="Verdana" w:hAnsi="Verdana"/>
        </w:rPr>
        <w:tab/>
      </w:r>
    </w:p>
    <w:p w14:paraId="39D21280" w14:textId="3A1299D5" w:rsidR="008844AC" w:rsidRDefault="008844AC" w:rsidP="008844AC">
      <w:pPr>
        <w:pStyle w:val="NoSpacing"/>
        <w:rPr>
          <w:rFonts w:ascii="Verdana" w:hAnsi="Verdana"/>
        </w:rPr>
      </w:pPr>
      <w:r>
        <w:rPr>
          <w:rFonts w:ascii="Verdana" w:hAnsi="Verdana"/>
        </w:rPr>
        <w:t xml:space="preserve">If you need financial assistance, you can apply for CCRN (Child Care Resource Network) services.  Information and forms can be found at </w:t>
      </w:r>
      <w:hyperlink r:id="rId6" w:history="1">
        <w:r w:rsidRPr="006E30B9">
          <w:rPr>
            <w:rStyle w:val="Hyperlink"/>
            <w:rFonts w:ascii="Verdana" w:hAnsi="Verdana"/>
          </w:rPr>
          <w:t>https://www.ccrrn.com/</w:t>
        </w:r>
      </w:hyperlink>
    </w:p>
    <w:p w14:paraId="2F5A0EE5" w14:textId="77777777" w:rsidR="008844AC" w:rsidRDefault="008844AC" w:rsidP="008844AC">
      <w:pPr>
        <w:pStyle w:val="NoSpacing"/>
        <w:rPr>
          <w:rFonts w:ascii="Verdana" w:hAnsi="Verdana"/>
        </w:rPr>
      </w:pPr>
    </w:p>
    <w:p w14:paraId="2CFA3724" w14:textId="77777777" w:rsidR="008844AC" w:rsidRPr="001E7BB1" w:rsidRDefault="008844AC" w:rsidP="008844AC">
      <w:pPr>
        <w:pStyle w:val="NoSpacing"/>
        <w:rPr>
          <w:rFonts w:ascii="Verdana" w:hAnsi="Verdana"/>
          <w:b/>
        </w:rPr>
      </w:pPr>
      <w:r>
        <w:rPr>
          <w:rFonts w:ascii="Verdana" w:hAnsi="Verdana"/>
          <w:b/>
        </w:rPr>
        <w:t xml:space="preserve">General </w:t>
      </w:r>
      <w:r w:rsidRPr="001E7BB1">
        <w:rPr>
          <w:rFonts w:ascii="Verdana" w:hAnsi="Verdana"/>
          <w:b/>
        </w:rPr>
        <w:t>Illness</w:t>
      </w:r>
      <w:r>
        <w:rPr>
          <w:rFonts w:ascii="Verdana" w:hAnsi="Verdana"/>
          <w:b/>
        </w:rPr>
        <w:t xml:space="preserve"> Guidelines</w:t>
      </w:r>
      <w:r w:rsidRPr="001E7BB1">
        <w:rPr>
          <w:rFonts w:ascii="Verdana" w:hAnsi="Verdana"/>
          <w:b/>
        </w:rPr>
        <w:t>:</w:t>
      </w:r>
      <w:r>
        <w:rPr>
          <w:rFonts w:ascii="Verdana" w:hAnsi="Verdana"/>
          <w:b/>
        </w:rPr>
        <w:t xml:space="preserve"> </w:t>
      </w:r>
    </w:p>
    <w:p w14:paraId="162232A7" w14:textId="77777777" w:rsidR="008844AC" w:rsidRPr="001E7BB1" w:rsidRDefault="008844AC" w:rsidP="008844AC">
      <w:pPr>
        <w:pStyle w:val="NoSpacing"/>
        <w:rPr>
          <w:rFonts w:ascii="Verdana" w:hAnsi="Verdana"/>
        </w:rPr>
      </w:pPr>
      <w:r w:rsidRPr="001E7BB1">
        <w:rPr>
          <w:rFonts w:ascii="Verdana" w:hAnsi="Verdana"/>
        </w:rPr>
        <w:t>Children should not be sent to Y-Zone if they have any of the following conditions within 24 hours. Children must be symptom free without medication for 24 hours before returning to Y-Zone.</w:t>
      </w:r>
    </w:p>
    <w:p w14:paraId="38FDEA97" w14:textId="77777777" w:rsidR="008844AC" w:rsidRPr="001E7BB1" w:rsidRDefault="008844AC" w:rsidP="008844AC">
      <w:pPr>
        <w:pStyle w:val="NoSpacing"/>
        <w:numPr>
          <w:ilvl w:val="0"/>
          <w:numId w:val="4"/>
        </w:numPr>
        <w:rPr>
          <w:rFonts w:ascii="Verdana" w:hAnsi="Verdana"/>
        </w:rPr>
      </w:pPr>
      <w:r w:rsidRPr="001E7BB1">
        <w:rPr>
          <w:rFonts w:ascii="Verdana" w:hAnsi="Verdana"/>
          <w:u w:val="single"/>
        </w:rPr>
        <w:t>Fever:</w:t>
      </w:r>
      <w:r w:rsidRPr="001E7BB1">
        <w:rPr>
          <w:rFonts w:ascii="Verdana" w:hAnsi="Verdana"/>
        </w:rPr>
        <w:t xml:space="preserve"> if over 100</w:t>
      </w:r>
      <w:r>
        <w:rPr>
          <w:rFonts w:ascii="Verdana" w:hAnsi="Verdana"/>
        </w:rPr>
        <w:t>.0</w:t>
      </w:r>
      <w:r w:rsidRPr="001E7BB1">
        <w:rPr>
          <w:rFonts w:ascii="Verdana" w:hAnsi="Verdana"/>
        </w:rPr>
        <w:t xml:space="preserve"> degrees or accompanied by other symptoms such as vomiting, diarrhea, etc.</w:t>
      </w:r>
    </w:p>
    <w:p w14:paraId="001D65FF" w14:textId="77777777" w:rsidR="008844AC" w:rsidRPr="001E7BB1" w:rsidRDefault="008844AC" w:rsidP="008844AC">
      <w:pPr>
        <w:pStyle w:val="NoSpacing"/>
        <w:numPr>
          <w:ilvl w:val="0"/>
          <w:numId w:val="4"/>
        </w:numPr>
        <w:rPr>
          <w:rFonts w:ascii="Verdana" w:hAnsi="Verdana"/>
        </w:rPr>
      </w:pPr>
      <w:r w:rsidRPr="001E7BB1">
        <w:rPr>
          <w:rFonts w:ascii="Verdana" w:hAnsi="Verdana"/>
          <w:u w:val="single"/>
        </w:rPr>
        <w:t>Respiratory problems:</w:t>
      </w:r>
      <w:r w:rsidRPr="001E7BB1">
        <w:rPr>
          <w:rFonts w:ascii="Verdana" w:hAnsi="Verdana"/>
        </w:rPr>
        <w:t xml:space="preserve"> severe congestion or unexplained wheezing.</w:t>
      </w:r>
    </w:p>
    <w:p w14:paraId="02DE9187" w14:textId="77777777" w:rsidR="008844AC" w:rsidRPr="001E7BB1" w:rsidRDefault="008844AC" w:rsidP="008844AC">
      <w:pPr>
        <w:pStyle w:val="NoSpacing"/>
        <w:numPr>
          <w:ilvl w:val="0"/>
          <w:numId w:val="4"/>
        </w:numPr>
        <w:rPr>
          <w:rFonts w:ascii="Verdana" w:hAnsi="Verdana"/>
        </w:rPr>
      </w:pPr>
      <w:r w:rsidRPr="001E7BB1">
        <w:rPr>
          <w:rFonts w:ascii="Verdana" w:hAnsi="Verdana"/>
          <w:u w:val="single"/>
        </w:rPr>
        <w:t>Vomiting and/or diarrhea:</w:t>
      </w:r>
      <w:r w:rsidRPr="001E7BB1">
        <w:rPr>
          <w:rFonts w:ascii="Verdana" w:hAnsi="Verdana"/>
        </w:rPr>
        <w:t xml:space="preserve">  which occurs more than once or is accompanied by other flu-like symptoms.</w:t>
      </w:r>
    </w:p>
    <w:p w14:paraId="2F8189C3" w14:textId="77777777" w:rsidR="008844AC" w:rsidRPr="001E7BB1" w:rsidRDefault="008844AC" w:rsidP="008844AC">
      <w:pPr>
        <w:pStyle w:val="NoSpacing"/>
        <w:numPr>
          <w:ilvl w:val="0"/>
          <w:numId w:val="4"/>
        </w:numPr>
        <w:rPr>
          <w:rFonts w:ascii="Verdana" w:hAnsi="Verdana"/>
        </w:rPr>
      </w:pPr>
      <w:r w:rsidRPr="001E7BB1">
        <w:rPr>
          <w:rFonts w:ascii="Verdana" w:hAnsi="Verdana"/>
          <w:u w:val="single"/>
        </w:rPr>
        <w:t>Rash:</w:t>
      </w:r>
      <w:r w:rsidRPr="001E7BB1">
        <w:rPr>
          <w:rFonts w:ascii="Verdana" w:hAnsi="Verdana"/>
        </w:rPr>
        <w:t xml:space="preserve"> if the cause of the rash is unknown or if the rash is not being treated, or if the rash is known to be contagious.</w:t>
      </w:r>
    </w:p>
    <w:p w14:paraId="178EDC04" w14:textId="77777777" w:rsidR="008844AC" w:rsidRPr="001E7BB1" w:rsidRDefault="008844AC" w:rsidP="008844AC">
      <w:pPr>
        <w:pStyle w:val="NoSpacing"/>
        <w:numPr>
          <w:ilvl w:val="0"/>
          <w:numId w:val="4"/>
        </w:numPr>
        <w:rPr>
          <w:rFonts w:ascii="Verdana" w:hAnsi="Verdana"/>
        </w:rPr>
      </w:pPr>
      <w:r w:rsidRPr="001E7BB1">
        <w:rPr>
          <w:rFonts w:ascii="Verdana" w:hAnsi="Verdana"/>
          <w:u w:val="single"/>
        </w:rPr>
        <w:t>Chicken pox:</w:t>
      </w:r>
      <w:r w:rsidRPr="001E7BB1">
        <w:rPr>
          <w:rFonts w:ascii="Verdana" w:hAnsi="Verdana"/>
        </w:rPr>
        <w:t xml:space="preserve"> or other communicative diseases.</w:t>
      </w:r>
    </w:p>
    <w:p w14:paraId="5E9B4567" w14:textId="77777777" w:rsidR="008844AC" w:rsidRPr="001E7BB1" w:rsidRDefault="008844AC" w:rsidP="008844AC">
      <w:pPr>
        <w:pStyle w:val="NoSpacing"/>
        <w:numPr>
          <w:ilvl w:val="0"/>
          <w:numId w:val="4"/>
        </w:numPr>
        <w:rPr>
          <w:rFonts w:ascii="Verdana" w:hAnsi="Verdana"/>
        </w:rPr>
      </w:pPr>
      <w:r w:rsidRPr="001E7BB1">
        <w:rPr>
          <w:rFonts w:ascii="Verdana" w:hAnsi="Verdana"/>
          <w:u w:val="single"/>
        </w:rPr>
        <w:t>Head Lice:</w:t>
      </w:r>
      <w:r w:rsidRPr="001E7BB1">
        <w:rPr>
          <w:rFonts w:ascii="Verdana" w:hAnsi="Verdana"/>
        </w:rPr>
        <w:t xml:space="preserve"> must have approval from Health Department (free of charge) if child has missed Y-ZONE due to head lice. </w:t>
      </w:r>
    </w:p>
    <w:p w14:paraId="05C26E9B" w14:textId="77777777" w:rsidR="008844AC" w:rsidRDefault="008844AC" w:rsidP="008844AC">
      <w:pPr>
        <w:pStyle w:val="NoSpacing"/>
        <w:numPr>
          <w:ilvl w:val="0"/>
          <w:numId w:val="4"/>
        </w:numPr>
        <w:rPr>
          <w:rFonts w:ascii="Verdana" w:hAnsi="Verdana"/>
        </w:rPr>
      </w:pPr>
      <w:r w:rsidRPr="001E7BB1">
        <w:rPr>
          <w:rFonts w:ascii="Verdana" w:hAnsi="Verdana"/>
        </w:rPr>
        <w:t>If a child becomes ill at Y-Zone, he or she will be isolated, and a parent will be contacted to come pick them up.</w:t>
      </w:r>
    </w:p>
    <w:p w14:paraId="0F19D494" w14:textId="77777777" w:rsidR="008844AC" w:rsidRPr="00BB3C74" w:rsidRDefault="008844AC" w:rsidP="008844AC">
      <w:pPr>
        <w:pStyle w:val="NoSpacing"/>
        <w:rPr>
          <w:rFonts w:ascii="Verdana" w:hAnsi="Verdana"/>
          <w:b/>
          <w:bCs/>
        </w:rPr>
      </w:pPr>
    </w:p>
    <w:p w14:paraId="3C74D2E3" w14:textId="77777777" w:rsidR="008844AC" w:rsidRPr="001E7BB1" w:rsidRDefault="008844AC" w:rsidP="008844AC">
      <w:pPr>
        <w:pStyle w:val="NoSpacing"/>
        <w:rPr>
          <w:rFonts w:ascii="Verdana" w:hAnsi="Verdana"/>
        </w:rPr>
      </w:pPr>
      <w:r w:rsidRPr="001E7BB1">
        <w:rPr>
          <w:rFonts w:ascii="Verdana" w:hAnsi="Verdana"/>
          <w:b/>
        </w:rPr>
        <w:t>Injuries:</w:t>
      </w:r>
      <w:r w:rsidRPr="001E7BB1">
        <w:rPr>
          <w:rFonts w:ascii="Verdana" w:hAnsi="Verdana"/>
        </w:rPr>
        <w:t xml:space="preserve"> </w:t>
      </w:r>
    </w:p>
    <w:p w14:paraId="68CB1D83" w14:textId="77777777" w:rsidR="008844AC" w:rsidRPr="001E7BB1" w:rsidRDefault="008844AC" w:rsidP="008844AC">
      <w:pPr>
        <w:pStyle w:val="NoSpacing"/>
        <w:rPr>
          <w:rFonts w:ascii="Verdana" w:hAnsi="Verdana"/>
        </w:rPr>
      </w:pPr>
      <w:r w:rsidRPr="001E7BB1">
        <w:rPr>
          <w:rFonts w:ascii="Verdana" w:hAnsi="Verdana"/>
        </w:rPr>
        <w:t>If your child is injured at Y-Zone, the staff will take whatever steps are necessary to obtain emergency medical care. These steps may include, but are not limited to the following:</w:t>
      </w:r>
    </w:p>
    <w:p w14:paraId="53381CA1" w14:textId="77777777" w:rsidR="008844AC" w:rsidRPr="001E7BB1" w:rsidRDefault="008844AC" w:rsidP="008844AC">
      <w:pPr>
        <w:pStyle w:val="NoSpacing"/>
        <w:numPr>
          <w:ilvl w:val="0"/>
          <w:numId w:val="5"/>
        </w:numPr>
        <w:rPr>
          <w:rFonts w:ascii="Verdana" w:hAnsi="Verdana"/>
        </w:rPr>
      </w:pPr>
      <w:r w:rsidRPr="001E7BB1">
        <w:rPr>
          <w:rFonts w:ascii="Verdana" w:hAnsi="Verdana"/>
        </w:rPr>
        <w:t>Attempts to contact parent or guardian.</w:t>
      </w:r>
    </w:p>
    <w:p w14:paraId="2AAF37DD" w14:textId="77777777" w:rsidR="008844AC" w:rsidRPr="001E7BB1" w:rsidRDefault="008844AC" w:rsidP="008844AC">
      <w:pPr>
        <w:pStyle w:val="NoSpacing"/>
        <w:numPr>
          <w:ilvl w:val="0"/>
          <w:numId w:val="5"/>
        </w:numPr>
        <w:rPr>
          <w:rFonts w:ascii="Verdana" w:hAnsi="Verdana"/>
        </w:rPr>
      </w:pPr>
      <w:r w:rsidRPr="001E7BB1">
        <w:rPr>
          <w:rFonts w:ascii="Verdana" w:hAnsi="Verdana"/>
        </w:rPr>
        <w:t>Attempts to contact any person listed as emergency contacts.</w:t>
      </w:r>
    </w:p>
    <w:p w14:paraId="1EFED7ED" w14:textId="77777777" w:rsidR="008844AC" w:rsidRPr="001E7BB1" w:rsidRDefault="008844AC" w:rsidP="008844AC">
      <w:pPr>
        <w:pStyle w:val="NoSpacing"/>
        <w:numPr>
          <w:ilvl w:val="0"/>
          <w:numId w:val="5"/>
        </w:numPr>
        <w:rPr>
          <w:rFonts w:ascii="Verdana" w:hAnsi="Verdana"/>
        </w:rPr>
      </w:pPr>
      <w:r w:rsidRPr="001E7BB1">
        <w:rPr>
          <w:rFonts w:ascii="Verdana" w:hAnsi="Verdana"/>
        </w:rPr>
        <w:t>Contact of ambulance or paramedic.</w:t>
      </w:r>
    </w:p>
    <w:p w14:paraId="31AE733E" w14:textId="77777777" w:rsidR="008844AC" w:rsidRPr="001E7BB1" w:rsidRDefault="008844AC" w:rsidP="008844AC">
      <w:pPr>
        <w:pStyle w:val="NoSpacing"/>
        <w:numPr>
          <w:ilvl w:val="0"/>
          <w:numId w:val="5"/>
        </w:numPr>
        <w:rPr>
          <w:rFonts w:ascii="Verdana" w:hAnsi="Verdana"/>
        </w:rPr>
      </w:pPr>
      <w:r w:rsidRPr="001E7BB1">
        <w:rPr>
          <w:rFonts w:ascii="Verdana" w:hAnsi="Verdana"/>
        </w:rPr>
        <w:t>Transportation of child to the nearest emergency room in the company of a staff member.</w:t>
      </w:r>
    </w:p>
    <w:p w14:paraId="103948E1" w14:textId="77777777" w:rsidR="008844AC" w:rsidRDefault="008844AC" w:rsidP="008844AC">
      <w:pPr>
        <w:pStyle w:val="NoSpacing"/>
        <w:rPr>
          <w:rFonts w:ascii="Verdana" w:hAnsi="Verdana"/>
          <w:b/>
        </w:rPr>
      </w:pPr>
    </w:p>
    <w:p w14:paraId="00ADAA99" w14:textId="77777777" w:rsidR="008844AC" w:rsidRDefault="008844AC" w:rsidP="008844AC">
      <w:pPr>
        <w:pStyle w:val="NoSpacing"/>
        <w:rPr>
          <w:rFonts w:ascii="Verdana" w:hAnsi="Verdana"/>
          <w:b/>
        </w:rPr>
      </w:pPr>
    </w:p>
    <w:p w14:paraId="21764E4E" w14:textId="77777777" w:rsidR="008844AC" w:rsidRPr="001E7BB1" w:rsidRDefault="008844AC" w:rsidP="008844AC">
      <w:pPr>
        <w:pStyle w:val="NoSpacing"/>
        <w:rPr>
          <w:rFonts w:ascii="Verdana" w:hAnsi="Verdana"/>
          <w:b/>
        </w:rPr>
      </w:pPr>
      <w:r w:rsidRPr="001E7BB1">
        <w:rPr>
          <w:rFonts w:ascii="Verdana" w:hAnsi="Verdana"/>
          <w:b/>
        </w:rPr>
        <w:t xml:space="preserve">Clothing: </w:t>
      </w:r>
    </w:p>
    <w:p w14:paraId="52A6CBF2" w14:textId="77777777" w:rsidR="008844AC" w:rsidRPr="001E7BB1" w:rsidRDefault="008844AC" w:rsidP="008844AC">
      <w:pPr>
        <w:pStyle w:val="NoSpacing"/>
        <w:rPr>
          <w:rFonts w:ascii="Verdana" w:hAnsi="Verdana"/>
        </w:rPr>
      </w:pPr>
      <w:r w:rsidRPr="001E7BB1">
        <w:rPr>
          <w:rFonts w:ascii="Verdana" w:hAnsi="Verdana"/>
        </w:rPr>
        <w:t xml:space="preserve">Clothing should be appropriate by the standards of the schools. In the event that children are wearing inappropriate clothing, parents will be contacted to bring other clothes or pick up the child. When the weather is nice we will do many activities outside. If your child comes in flip flops or shoes that shouldn’t get dirty, </w:t>
      </w:r>
      <w:r w:rsidRPr="001E7BB1">
        <w:rPr>
          <w:rFonts w:ascii="Verdana" w:hAnsi="Verdana"/>
          <w:u w:val="single"/>
        </w:rPr>
        <w:t xml:space="preserve">please </w:t>
      </w:r>
      <w:r w:rsidRPr="001E7BB1">
        <w:rPr>
          <w:rFonts w:ascii="Verdana" w:hAnsi="Verdana"/>
        </w:rPr>
        <w:t>have them bring an extra pair. We can’t promise that your child will return clean!</w:t>
      </w:r>
    </w:p>
    <w:p w14:paraId="63EADE70" w14:textId="77777777" w:rsidR="008844AC" w:rsidRPr="001E7BB1" w:rsidRDefault="008844AC" w:rsidP="008844AC">
      <w:pPr>
        <w:pStyle w:val="NoSpacing"/>
        <w:rPr>
          <w:rFonts w:ascii="Verdana" w:hAnsi="Verdana"/>
        </w:rPr>
      </w:pPr>
    </w:p>
    <w:p w14:paraId="446456D6" w14:textId="77777777" w:rsidR="008844AC" w:rsidRDefault="008844AC" w:rsidP="008844AC">
      <w:pPr>
        <w:pStyle w:val="NoSpacing"/>
        <w:rPr>
          <w:rFonts w:ascii="Verdana" w:hAnsi="Verdana"/>
          <w:b/>
        </w:rPr>
      </w:pPr>
    </w:p>
    <w:p w14:paraId="58643C03" w14:textId="77777777" w:rsidR="008844AC" w:rsidRPr="001E7BB1" w:rsidRDefault="008844AC" w:rsidP="008844AC">
      <w:pPr>
        <w:pStyle w:val="NoSpacing"/>
        <w:rPr>
          <w:rFonts w:ascii="Verdana" w:hAnsi="Verdana"/>
          <w:b/>
        </w:rPr>
      </w:pPr>
      <w:r w:rsidRPr="001E7BB1">
        <w:rPr>
          <w:rFonts w:ascii="Verdana" w:hAnsi="Verdana"/>
          <w:b/>
        </w:rPr>
        <w:t xml:space="preserve">Weather Appropriate Clothing: </w:t>
      </w:r>
    </w:p>
    <w:p w14:paraId="185F2AFD" w14:textId="77777777" w:rsidR="008844AC" w:rsidRPr="001E7BB1" w:rsidRDefault="008844AC" w:rsidP="008844AC">
      <w:pPr>
        <w:pStyle w:val="NoSpacing"/>
        <w:rPr>
          <w:rFonts w:ascii="Verdana" w:hAnsi="Verdana"/>
        </w:rPr>
      </w:pPr>
      <w:r w:rsidRPr="001E7BB1">
        <w:rPr>
          <w:rFonts w:ascii="Verdana" w:hAnsi="Verdana"/>
        </w:rPr>
        <w:t xml:space="preserve">Please discuss with your </w:t>
      </w:r>
      <w:proofErr w:type="gramStart"/>
      <w:r w:rsidRPr="001E7BB1">
        <w:rPr>
          <w:rFonts w:ascii="Verdana" w:hAnsi="Verdana"/>
        </w:rPr>
        <w:t>child(</w:t>
      </w:r>
      <w:proofErr w:type="gramEnd"/>
      <w:r w:rsidRPr="001E7BB1">
        <w:rPr>
          <w:rFonts w:ascii="Verdana" w:hAnsi="Verdana"/>
        </w:rPr>
        <w:t xml:space="preserve">ren) about when it is and isn’t appropriate to wear or not wear their coats when the weather starts to change. Every child’s inner body temperature is different and many parents have different rules for this. </w:t>
      </w:r>
      <w:r w:rsidRPr="001E7BB1">
        <w:rPr>
          <w:rFonts w:ascii="Verdana" w:hAnsi="Verdana"/>
          <w:b/>
        </w:rPr>
        <w:t>We will not be responsible for making this decision.</w:t>
      </w:r>
    </w:p>
    <w:p w14:paraId="1600F4F8" w14:textId="77777777" w:rsidR="008844AC" w:rsidRPr="001E7BB1" w:rsidRDefault="008844AC" w:rsidP="008844AC">
      <w:pPr>
        <w:pStyle w:val="NoSpacing"/>
        <w:rPr>
          <w:rFonts w:ascii="Verdana" w:hAnsi="Verdana"/>
        </w:rPr>
      </w:pPr>
    </w:p>
    <w:p w14:paraId="3DC28564" w14:textId="77777777" w:rsidR="008844AC" w:rsidRPr="001E7BB1" w:rsidRDefault="008844AC" w:rsidP="008844AC">
      <w:pPr>
        <w:pStyle w:val="NoSpacing"/>
        <w:rPr>
          <w:rFonts w:ascii="Verdana" w:hAnsi="Verdana"/>
          <w:b/>
        </w:rPr>
      </w:pPr>
      <w:r w:rsidRPr="001E7BB1">
        <w:rPr>
          <w:rFonts w:ascii="Verdana" w:hAnsi="Verdana"/>
          <w:b/>
        </w:rPr>
        <w:t xml:space="preserve">Lost and Found: </w:t>
      </w:r>
    </w:p>
    <w:p w14:paraId="6A84291D" w14:textId="407F7289" w:rsidR="008844AC" w:rsidRPr="001E7BB1" w:rsidRDefault="008844AC" w:rsidP="008844AC">
      <w:pPr>
        <w:pStyle w:val="NoSpacing"/>
        <w:rPr>
          <w:rFonts w:ascii="Verdana" w:hAnsi="Verdana"/>
        </w:rPr>
      </w:pPr>
      <w:r w:rsidRPr="001E7BB1">
        <w:rPr>
          <w:rFonts w:ascii="Verdana" w:hAnsi="Verdana"/>
        </w:rPr>
        <w:t>The Clinton Community YMCA and Y-Zone staff are not responsible for lost or stolen items. We will place lost item</w:t>
      </w:r>
      <w:r w:rsidR="00CB78B5">
        <w:rPr>
          <w:rFonts w:ascii="Verdana" w:hAnsi="Verdana"/>
        </w:rPr>
        <w:t>(s)</w:t>
      </w:r>
      <w:r w:rsidRPr="001E7BB1">
        <w:rPr>
          <w:rFonts w:ascii="Verdana" w:hAnsi="Verdana"/>
        </w:rPr>
        <w:t xml:space="preserve"> in the schools lost and found bin. </w:t>
      </w:r>
    </w:p>
    <w:p w14:paraId="6B2A2AEE" w14:textId="77777777" w:rsidR="008844AC" w:rsidRPr="001E7BB1" w:rsidRDefault="008844AC" w:rsidP="008844AC">
      <w:pPr>
        <w:pStyle w:val="NoSpacing"/>
        <w:rPr>
          <w:rFonts w:ascii="Verdana" w:hAnsi="Verdana"/>
        </w:rPr>
      </w:pPr>
    </w:p>
    <w:p w14:paraId="4BBDCDCB" w14:textId="77777777" w:rsidR="008844AC" w:rsidRPr="001E7BB1" w:rsidRDefault="008844AC" w:rsidP="008844AC">
      <w:pPr>
        <w:pStyle w:val="NoSpacing"/>
        <w:rPr>
          <w:rFonts w:ascii="Verdana" w:hAnsi="Verdana"/>
          <w:b/>
        </w:rPr>
      </w:pPr>
      <w:r w:rsidRPr="001E7BB1">
        <w:rPr>
          <w:rFonts w:ascii="Verdana" w:hAnsi="Verdana"/>
          <w:b/>
        </w:rPr>
        <w:t xml:space="preserve">Safety: </w:t>
      </w:r>
    </w:p>
    <w:p w14:paraId="4B8CBCC9" w14:textId="77777777" w:rsidR="008844AC" w:rsidRPr="001E7BB1" w:rsidRDefault="008844AC" w:rsidP="008844AC">
      <w:pPr>
        <w:pStyle w:val="NoSpacing"/>
        <w:rPr>
          <w:rFonts w:ascii="Verdana" w:hAnsi="Verdana"/>
        </w:rPr>
      </w:pPr>
      <w:r w:rsidRPr="001E7BB1">
        <w:rPr>
          <w:rFonts w:ascii="Verdana" w:hAnsi="Verdana"/>
        </w:rPr>
        <w:t>The health and safety of each child is a prime concern of the YMCA. Staff are trained in safety, First Aid and CPR. Our staff place an emphasis on preventative safety and supervise activities closely.</w:t>
      </w:r>
    </w:p>
    <w:p w14:paraId="71335544" w14:textId="77777777" w:rsidR="008844AC" w:rsidRPr="001E7BB1" w:rsidRDefault="008844AC" w:rsidP="008844AC">
      <w:pPr>
        <w:pStyle w:val="NoSpacing"/>
        <w:rPr>
          <w:rFonts w:ascii="Verdana" w:hAnsi="Verdana"/>
        </w:rPr>
      </w:pPr>
    </w:p>
    <w:p w14:paraId="595B0145" w14:textId="77777777" w:rsidR="008844AC" w:rsidRPr="001E7BB1" w:rsidRDefault="008844AC" w:rsidP="008844AC">
      <w:pPr>
        <w:pStyle w:val="NoSpacing"/>
        <w:rPr>
          <w:rFonts w:ascii="Verdana" w:hAnsi="Verdana"/>
          <w:b/>
        </w:rPr>
      </w:pPr>
      <w:r w:rsidRPr="001E7BB1">
        <w:rPr>
          <w:rFonts w:ascii="Verdana" w:hAnsi="Verdana"/>
          <w:b/>
        </w:rPr>
        <w:t>No Firearms</w:t>
      </w:r>
    </w:p>
    <w:p w14:paraId="134C9FBE" w14:textId="77777777" w:rsidR="008844AC" w:rsidRPr="001E7BB1" w:rsidRDefault="008844AC" w:rsidP="008844AC">
      <w:pPr>
        <w:pStyle w:val="NoSpacing"/>
        <w:rPr>
          <w:rFonts w:ascii="Verdana" w:hAnsi="Verdana"/>
        </w:rPr>
      </w:pPr>
      <w:r w:rsidRPr="001E7BB1">
        <w:rPr>
          <w:rFonts w:ascii="Verdana" w:hAnsi="Verdana"/>
        </w:rPr>
        <w:t>Posted on all entrances to facility “No Firearms”. Firearms are prohibited on the premise.</w:t>
      </w:r>
    </w:p>
    <w:p w14:paraId="7D98F02C" w14:textId="77777777" w:rsidR="008844AC" w:rsidRPr="001E7BB1" w:rsidRDefault="008844AC" w:rsidP="008844AC">
      <w:pPr>
        <w:pStyle w:val="NoSpacing"/>
        <w:rPr>
          <w:rFonts w:ascii="Verdana" w:hAnsi="Verdana"/>
          <w:b/>
        </w:rPr>
      </w:pPr>
    </w:p>
    <w:p w14:paraId="6F42B201" w14:textId="466FBB27" w:rsidR="008844AC" w:rsidRPr="001E7BB1" w:rsidRDefault="008844AC" w:rsidP="008844AC">
      <w:pPr>
        <w:pStyle w:val="NoSpacing"/>
        <w:rPr>
          <w:rFonts w:ascii="Verdana" w:hAnsi="Verdana"/>
          <w:b/>
        </w:rPr>
      </w:pPr>
      <w:r w:rsidRPr="001E7BB1">
        <w:rPr>
          <w:rFonts w:ascii="Verdana" w:hAnsi="Verdana"/>
          <w:b/>
        </w:rPr>
        <w:t xml:space="preserve">Discipline Policy: </w:t>
      </w:r>
    </w:p>
    <w:p w14:paraId="6CB3D176" w14:textId="77777777" w:rsidR="008844AC" w:rsidRPr="001E7BB1" w:rsidRDefault="008844AC" w:rsidP="008844AC">
      <w:pPr>
        <w:pStyle w:val="NoSpacing"/>
        <w:rPr>
          <w:rFonts w:ascii="Verdana" w:hAnsi="Verdana"/>
        </w:rPr>
      </w:pPr>
      <w:r w:rsidRPr="001E7BB1">
        <w:rPr>
          <w:rFonts w:ascii="Verdana" w:hAnsi="Verdana"/>
        </w:rPr>
        <w:t xml:space="preserve">No child’s behavior will be allowed to interfere with the overall success of the program and other participants. Praise and recognition of good behavior is built into our program. Consequences for deviant behavior are as follows: </w:t>
      </w:r>
    </w:p>
    <w:p w14:paraId="49779ADF" w14:textId="77777777" w:rsidR="008844AC" w:rsidRPr="001E7BB1" w:rsidRDefault="008844AC" w:rsidP="008844AC">
      <w:pPr>
        <w:pStyle w:val="NoSpacing"/>
        <w:numPr>
          <w:ilvl w:val="0"/>
          <w:numId w:val="7"/>
        </w:numPr>
        <w:rPr>
          <w:rFonts w:ascii="Verdana" w:hAnsi="Verdana"/>
        </w:rPr>
      </w:pPr>
      <w:r w:rsidRPr="001E7BB1">
        <w:rPr>
          <w:rFonts w:ascii="Verdana" w:hAnsi="Verdana"/>
        </w:rPr>
        <w:t>Warning</w:t>
      </w:r>
    </w:p>
    <w:p w14:paraId="0C7D325C" w14:textId="77777777" w:rsidR="008844AC" w:rsidRPr="001E7BB1" w:rsidRDefault="008844AC" w:rsidP="008844AC">
      <w:pPr>
        <w:pStyle w:val="NoSpacing"/>
        <w:numPr>
          <w:ilvl w:val="0"/>
          <w:numId w:val="6"/>
        </w:numPr>
        <w:rPr>
          <w:rFonts w:ascii="Verdana" w:hAnsi="Verdana"/>
        </w:rPr>
      </w:pPr>
      <w:r w:rsidRPr="001E7BB1">
        <w:rPr>
          <w:rFonts w:ascii="Verdana" w:hAnsi="Verdana"/>
        </w:rPr>
        <w:t>Time Out (the age of the child)</w:t>
      </w:r>
    </w:p>
    <w:p w14:paraId="3A01A2A1" w14:textId="77777777" w:rsidR="008844AC" w:rsidRPr="001E7BB1" w:rsidRDefault="008844AC" w:rsidP="008844AC">
      <w:pPr>
        <w:pStyle w:val="NoSpacing"/>
        <w:numPr>
          <w:ilvl w:val="0"/>
          <w:numId w:val="6"/>
        </w:numPr>
        <w:rPr>
          <w:rFonts w:ascii="Verdana" w:hAnsi="Verdana"/>
        </w:rPr>
      </w:pPr>
      <w:r w:rsidRPr="001E7BB1">
        <w:rPr>
          <w:rFonts w:ascii="Verdana" w:hAnsi="Verdana"/>
        </w:rPr>
        <w:t>Extended Time Out</w:t>
      </w:r>
    </w:p>
    <w:p w14:paraId="6BC8BE99" w14:textId="77777777" w:rsidR="008844AC" w:rsidRPr="001E7BB1" w:rsidRDefault="008844AC" w:rsidP="008844AC">
      <w:pPr>
        <w:pStyle w:val="NoSpacing"/>
        <w:numPr>
          <w:ilvl w:val="0"/>
          <w:numId w:val="6"/>
        </w:numPr>
        <w:rPr>
          <w:rFonts w:ascii="Verdana" w:hAnsi="Verdana"/>
        </w:rPr>
      </w:pPr>
      <w:r w:rsidRPr="001E7BB1">
        <w:rPr>
          <w:rFonts w:ascii="Verdana" w:hAnsi="Verdana"/>
        </w:rPr>
        <w:t>Parent called and child removed from program for remainder of the day</w:t>
      </w:r>
    </w:p>
    <w:p w14:paraId="0F44D1B2" w14:textId="77777777" w:rsidR="008844AC" w:rsidRPr="001E7BB1" w:rsidRDefault="008844AC" w:rsidP="008844AC">
      <w:pPr>
        <w:pStyle w:val="NoSpacing"/>
        <w:numPr>
          <w:ilvl w:val="0"/>
          <w:numId w:val="6"/>
        </w:numPr>
        <w:rPr>
          <w:rFonts w:ascii="Verdana" w:hAnsi="Verdana"/>
        </w:rPr>
      </w:pPr>
      <w:r w:rsidRPr="001E7BB1">
        <w:rPr>
          <w:rFonts w:ascii="Verdana" w:hAnsi="Verdana"/>
        </w:rPr>
        <w:t>Child suspended for 3 days from program</w:t>
      </w:r>
    </w:p>
    <w:p w14:paraId="5E2D5288" w14:textId="77777777" w:rsidR="008844AC" w:rsidRPr="001E7BB1" w:rsidRDefault="008844AC" w:rsidP="008844AC">
      <w:pPr>
        <w:pStyle w:val="NoSpacing"/>
        <w:numPr>
          <w:ilvl w:val="0"/>
          <w:numId w:val="6"/>
        </w:numPr>
        <w:rPr>
          <w:rFonts w:ascii="Verdana" w:hAnsi="Verdana"/>
        </w:rPr>
      </w:pPr>
      <w:r w:rsidRPr="001E7BB1">
        <w:rPr>
          <w:rFonts w:ascii="Verdana" w:hAnsi="Verdana"/>
        </w:rPr>
        <w:t>Child expelled from program for remainder of year</w:t>
      </w:r>
    </w:p>
    <w:p w14:paraId="0BC42671" w14:textId="77777777" w:rsidR="008844AC" w:rsidRPr="001E7BB1" w:rsidRDefault="008844AC" w:rsidP="008844AC">
      <w:pPr>
        <w:pStyle w:val="NoSpacing"/>
        <w:rPr>
          <w:rFonts w:ascii="Verdana" w:hAnsi="Verdana"/>
        </w:rPr>
      </w:pPr>
    </w:p>
    <w:p w14:paraId="7F037A44" w14:textId="77777777" w:rsidR="008844AC" w:rsidRPr="001E7BB1" w:rsidRDefault="008844AC" w:rsidP="008844AC">
      <w:pPr>
        <w:pStyle w:val="NoSpacing"/>
        <w:rPr>
          <w:rFonts w:ascii="Verdana" w:hAnsi="Verdana"/>
        </w:rPr>
      </w:pPr>
      <w:r w:rsidRPr="001E7BB1">
        <w:rPr>
          <w:rFonts w:ascii="Verdana" w:hAnsi="Verdana"/>
        </w:rPr>
        <w:t>Y-Zone staff will record incidents of behavior that warrant 20 minute time-outs. The Y-Zone Site Coordinator reserves the right to skip over early consequences if behavior is severe enough to pose a risk to either the misbehaving Y-Zone child or others in the group. We try to give each child the opportunity to correct his or her own behavior.</w:t>
      </w:r>
    </w:p>
    <w:p w14:paraId="43766BE7" w14:textId="77777777" w:rsidR="008844AC" w:rsidRPr="001E7BB1" w:rsidRDefault="008844AC" w:rsidP="008844AC">
      <w:pPr>
        <w:pStyle w:val="NoSpacing"/>
        <w:rPr>
          <w:rFonts w:ascii="Verdana" w:hAnsi="Verdana"/>
        </w:rPr>
      </w:pPr>
    </w:p>
    <w:p w14:paraId="311657A8" w14:textId="77777777" w:rsidR="008844AC" w:rsidRPr="001E7BB1" w:rsidRDefault="008844AC" w:rsidP="008844AC">
      <w:pPr>
        <w:pStyle w:val="NoSpacing"/>
        <w:rPr>
          <w:rFonts w:ascii="Verdana" w:hAnsi="Verdana"/>
        </w:rPr>
      </w:pPr>
    </w:p>
    <w:p w14:paraId="412DA099" w14:textId="77777777" w:rsidR="008844AC" w:rsidRPr="001E7BB1" w:rsidRDefault="008844AC" w:rsidP="008844AC">
      <w:pPr>
        <w:pStyle w:val="NoSpacing"/>
        <w:jc w:val="center"/>
        <w:rPr>
          <w:rFonts w:ascii="Verdana" w:hAnsi="Verdana"/>
          <w:b/>
        </w:rPr>
      </w:pPr>
      <w:r w:rsidRPr="001E7BB1">
        <w:rPr>
          <w:rFonts w:ascii="Verdana" w:hAnsi="Verdana"/>
          <w:b/>
        </w:rPr>
        <w:t>Refunds and credits will not be given for days suspended.</w:t>
      </w:r>
    </w:p>
    <w:p w14:paraId="0E76DBE3" w14:textId="77777777" w:rsidR="008844AC" w:rsidRPr="001E7BB1" w:rsidRDefault="008844AC" w:rsidP="008844AC">
      <w:pPr>
        <w:pStyle w:val="NoSpacing"/>
        <w:jc w:val="center"/>
        <w:rPr>
          <w:rFonts w:ascii="Verdana" w:hAnsi="Verdana"/>
          <w:b/>
        </w:rPr>
      </w:pPr>
      <w:r w:rsidRPr="001E7BB1">
        <w:rPr>
          <w:rFonts w:ascii="Verdana" w:hAnsi="Verdana"/>
          <w:b/>
        </w:rPr>
        <w:t>*Discipline Policy is subject to change due to sites behavior.*</w:t>
      </w:r>
    </w:p>
    <w:p w14:paraId="00DE3FD4" w14:textId="77777777" w:rsidR="008844AC" w:rsidRPr="001E7BB1" w:rsidRDefault="008844AC" w:rsidP="008844AC">
      <w:pPr>
        <w:pStyle w:val="NoSpacing"/>
        <w:rPr>
          <w:rFonts w:ascii="Verdana" w:hAnsi="Verdana"/>
          <w:b/>
        </w:rPr>
      </w:pPr>
    </w:p>
    <w:p w14:paraId="69434982" w14:textId="77777777" w:rsidR="008844AC" w:rsidRPr="001E7BB1" w:rsidRDefault="008844AC" w:rsidP="008844AC">
      <w:pPr>
        <w:pStyle w:val="NoSpacing"/>
        <w:rPr>
          <w:rFonts w:ascii="Verdana" w:hAnsi="Verdana"/>
        </w:rPr>
      </w:pPr>
      <w:r w:rsidRPr="001E7BB1">
        <w:rPr>
          <w:rFonts w:ascii="Verdana" w:hAnsi="Verdana"/>
          <w:b/>
        </w:rPr>
        <w:t>Homework Rules:</w:t>
      </w:r>
      <w:r w:rsidRPr="001E7BB1">
        <w:rPr>
          <w:rFonts w:ascii="Verdana" w:hAnsi="Verdana"/>
        </w:rPr>
        <w:t xml:space="preserve"> </w:t>
      </w:r>
    </w:p>
    <w:p w14:paraId="5567E17C" w14:textId="77777777" w:rsidR="008844AC" w:rsidRPr="001E7BB1" w:rsidRDefault="008844AC" w:rsidP="008844AC">
      <w:pPr>
        <w:pStyle w:val="NoSpacing"/>
        <w:rPr>
          <w:rFonts w:ascii="Verdana" w:hAnsi="Verdana"/>
          <w:u w:val="single"/>
        </w:rPr>
      </w:pPr>
      <w:r w:rsidRPr="001E7BB1">
        <w:rPr>
          <w:rFonts w:ascii="Verdana" w:hAnsi="Verdana"/>
        </w:rPr>
        <w:t xml:space="preserve">After snack time, the children will go to their assigned tables. Staff will do backpack checks to see if the students have homework. If you child does not have homework they will have the choice of either reading books, working on age appropriate worksheets, or play board games and cards. There will be a staff member at each table to assist with any homework and study help needed. All children are expected to sit quietly during this time so the students who do have homework will be able to </w:t>
      </w:r>
      <w:r w:rsidRPr="001E7BB1">
        <w:rPr>
          <w:rFonts w:ascii="Verdana" w:hAnsi="Verdana"/>
        </w:rPr>
        <w:lastRenderedPageBreak/>
        <w:t xml:space="preserve">focus on their schoolwork. If your child’s teacher has told you that they need to receive additional help in a subject area, please see the site coordinator so we can help. That is what we are here for!! We are not able to see how the children are doing until the report cards are sent out so we need your help if you know something we can help with. All the staff do the best that they can to make sure the children are doing their best. </w:t>
      </w:r>
      <w:r w:rsidRPr="001E7BB1">
        <w:rPr>
          <w:rFonts w:ascii="Verdana" w:hAnsi="Verdana"/>
          <w:u w:val="single"/>
        </w:rPr>
        <w:t>Again, we want to partner with you, the parent, to make sure your child is successful in school!</w:t>
      </w:r>
    </w:p>
    <w:p w14:paraId="0D422E83" w14:textId="77777777" w:rsidR="008844AC" w:rsidRPr="001E7BB1" w:rsidRDefault="008844AC" w:rsidP="008844AC">
      <w:pPr>
        <w:pStyle w:val="NoSpacing"/>
        <w:rPr>
          <w:rFonts w:ascii="Verdana" w:hAnsi="Verdana"/>
          <w:u w:val="single"/>
        </w:rPr>
      </w:pPr>
    </w:p>
    <w:p w14:paraId="3EFF109C" w14:textId="77777777" w:rsidR="008844AC" w:rsidRPr="001E7BB1" w:rsidRDefault="008844AC" w:rsidP="008844AC">
      <w:pPr>
        <w:pStyle w:val="NoSpacing"/>
        <w:rPr>
          <w:rFonts w:ascii="Verdana" w:hAnsi="Verdana"/>
        </w:rPr>
      </w:pPr>
    </w:p>
    <w:p w14:paraId="5A2D1347" w14:textId="77777777" w:rsidR="008844AC" w:rsidRPr="001E7BB1" w:rsidRDefault="008844AC" w:rsidP="008844AC">
      <w:pPr>
        <w:pStyle w:val="NoSpacing"/>
        <w:rPr>
          <w:rFonts w:ascii="Verdana" w:hAnsi="Verdana"/>
        </w:rPr>
      </w:pPr>
      <w:r w:rsidRPr="001E7BB1">
        <w:rPr>
          <w:rFonts w:ascii="Verdana" w:hAnsi="Verdana"/>
          <w:b/>
        </w:rPr>
        <w:t xml:space="preserve">Medicine Policy: </w:t>
      </w:r>
    </w:p>
    <w:p w14:paraId="0E496622" w14:textId="77777777" w:rsidR="008844AC" w:rsidRPr="001E7BB1" w:rsidRDefault="008844AC" w:rsidP="008844AC">
      <w:pPr>
        <w:pStyle w:val="NoSpacing"/>
        <w:rPr>
          <w:rFonts w:ascii="Verdana" w:hAnsi="Verdana"/>
        </w:rPr>
      </w:pPr>
      <w:r w:rsidRPr="001E7BB1">
        <w:rPr>
          <w:rFonts w:ascii="Verdana" w:hAnsi="Verdana"/>
        </w:rPr>
        <w:t>If your child requires medication, it is vital that you inform the staff of the medical need. All medication must be given directly to a Y-Zone staff member in the original prescription container. Fill out the Health History Form on the registration form and include all medications. Medication not in the original prescription container will not be accepted.</w:t>
      </w:r>
    </w:p>
    <w:p w14:paraId="30DFE9F0" w14:textId="77777777" w:rsidR="008844AC" w:rsidRPr="001E7BB1" w:rsidRDefault="008844AC" w:rsidP="008844AC">
      <w:pPr>
        <w:pStyle w:val="NoSpacing"/>
        <w:rPr>
          <w:rFonts w:ascii="Verdana" w:hAnsi="Verdana"/>
          <w:u w:val="single"/>
        </w:rPr>
      </w:pPr>
    </w:p>
    <w:p w14:paraId="191E6FE3" w14:textId="77777777" w:rsidR="008844AC" w:rsidRPr="001E7BB1" w:rsidRDefault="008844AC" w:rsidP="008844AC">
      <w:pPr>
        <w:pStyle w:val="NoSpacing"/>
        <w:rPr>
          <w:rFonts w:ascii="Verdana" w:hAnsi="Verdana"/>
          <w:u w:val="single"/>
        </w:rPr>
      </w:pPr>
    </w:p>
    <w:p w14:paraId="3FB706D2" w14:textId="77777777" w:rsidR="008844AC" w:rsidRPr="001E7BB1" w:rsidRDefault="008844AC" w:rsidP="008844AC">
      <w:pPr>
        <w:pStyle w:val="NoSpacing"/>
        <w:rPr>
          <w:rFonts w:ascii="Verdana" w:hAnsi="Verdana"/>
          <w:b/>
        </w:rPr>
      </w:pPr>
      <w:r w:rsidRPr="001E7BB1">
        <w:rPr>
          <w:rFonts w:ascii="Verdana" w:hAnsi="Verdana"/>
          <w:b/>
        </w:rPr>
        <w:t>Staff Background Check:</w:t>
      </w:r>
    </w:p>
    <w:p w14:paraId="6B8D7855" w14:textId="77777777" w:rsidR="008844AC" w:rsidRPr="001E7BB1" w:rsidRDefault="008844AC" w:rsidP="008844AC">
      <w:pPr>
        <w:pStyle w:val="NoSpacing"/>
        <w:rPr>
          <w:rFonts w:ascii="Verdana" w:hAnsi="Verdana"/>
        </w:rPr>
      </w:pPr>
      <w:r w:rsidRPr="001E7BB1">
        <w:rPr>
          <w:rFonts w:ascii="Verdana" w:hAnsi="Verdana"/>
        </w:rPr>
        <w:t xml:space="preserve">The facility’s which Y-zone uses complies with the background check and clearance procedures through Illinois Department of Human Services CCAP currently available for license exempt CCAP providers. The YMCA does not hire any staff or volunteer who does not receive a clearance following the IDHS background check. </w:t>
      </w:r>
    </w:p>
    <w:p w14:paraId="2D4E511D" w14:textId="77777777" w:rsidR="008844AC" w:rsidRPr="001E7BB1" w:rsidRDefault="008844AC" w:rsidP="008844AC">
      <w:pPr>
        <w:pStyle w:val="NoSpacing"/>
        <w:rPr>
          <w:rFonts w:ascii="Verdana" w:hAnsi="Verdana"/>
        </w:rPr>
      </w:pPr>
    </w:p>
    <w:p w14:paraId="308A7F4E" w14:textId="77777777" w:rsidR="008844AC" w:rsidRPr="001E7BB1" w:rsidRDefault="008844AC" w:rsidP="008844AC">
      <w:pPr>
        <w:pStyle w:val="NoSpacing"/>
        <w:rPr>
          <w:rFonts w:ascii="Verdana" w:hAnsi="Verdana"/>
          <w:b/>
        </w:rPr>
      </w:pPr>
      <w:r w:rsidRPr="001E7BB1">
        <w:rPr>
          <w:rFonts w:ascii="Verdana" w:hAnsi="Verdana"/>
          <w:b/>
        </w:rPr>
        <w:t>Disclaimer:</w:t>
      </w:r>
    </w:p>
    <w:p w14:paraId="4C42AEE6" w14:textId="77777777" w:rsidR="008844AC" w:rsidRDefault="008844AC" w:rsidP="008844AC">
      <w:pPr>
        <w:pStyle w:val="NoSpacing"/>
        <w:rPr>
          <w:rFonts w:ascii="Verdana" w:hAnsi="Verdana"/>
        </w:rPr>
      </w:pPr>
      <w:r w:rsidRPr="001E7BB1">
        <w:rPr>
          <w:rFonts w:ascii="Verdana" w:hAnsi="Verdana"/>
        </w:rPr>
        <w:t xml:space="preserve">Both C.E.S and Lincoln Elementary and programs provided by the Y.M.C.A are not licensed or regulated by DCFS.  </w:t>
      </w:r>
    </w:p>
    <w:p w14:paraId="45C293F1" w14:textId="77777777" w:rsidR="00902680" w:rsidRDefault="00902680" w:rsidP="008844AC">
      <w:pPr>
        <w:pStyle w:val="NoSpacing"/>
        <w:rPr>
          <w:rFonts w:ascii="Verdana" w:hAnsi="Verdana"/>
        </w:rPr>
      </w:pPr>
    </w:p>
    <w:p w14:paraId="54B26B6D" w14:textId="77777777" w:rsidR="00902680" w:rsidRDefault="00902680" w:rsidP="008844AC">
      <w:pPr>
        <w:pStyle w:val="NoSpacing"/>
        <w:rPr>
          <w:rFonts w:ascii="Verdana" w:hAnsi="Verdana"/>
        </w:rPr>
      </w:pPr>
    </w:p>
    <w:p w14:paraId="353C860C" w14:textId="77777777" w:rsidR="008844AC" w:rsidRDefault="008844AC" w:rsidP="008844AC">
      <w:pPr>
        <w:pStyle w:val="NoSpacing"/>
        <w:rPr>
          <w:rFonts w:ascii="Verdana" w:hAnsi="Verdana"/>
        </w:rPr>
      </w:pPr>
    </w:p>
    <w:p w14:paraId="5BD01D7F" w14:textId="77777777" w:rsidR="00902680" w:rsidRDefault="00902680" w:rsidP="00902680">
      <w:pPr>
        <w:pStyle w:val="NoSpacing"/>
        <w:jc w:val="center"/>
        <w:rPr>
          <w:rStyle w:val="Strong"/>
          <w:rFonts w:ascii="Verdana" w:hAnsi="Verdana"/>
          <w:sz w:val="48"/>
          <w:szCs w:val="48"/>
          <w:bdr w:val="none" w:sz="0" w:space="0" w:color="auto" w:frame="1"/>
          <w:shd w:val="clear" w:color="auto" w:fill="FFFFFF"/>
        </w:rPr>
      </w:pPr>
      <w:r w:rsidRPr="00490A49">
        <w:rPr>
          <w:rStyle w:val="Strong"/>
          <w:rFonts w:ascii="Verdana" w:hAnsi="Verdana"/>
          <w:sz w:val="48"/>
          <w:szCs w:val="48"/>
          <w:bdr w:val="none" w:sz="0" w:space="0" w:color="auto" w:frame="1"/>
          <w:shd w:val="clear" w:color="auto" w:fill="FFFFFF"/>
        </w:rPr>
        <w:t>Y</w:t>
      </w:r>
      <w:r>
        <w:rPr>
          <w:rStyle w:val="Strong"/>
          <w:rFonts w:ascii="Verdana" w:hAnsi="Verdana"/>
          <w:sz w:val="48"/>
          <w:szCs w:val="48"/>
          <w:bdr w:val="none" w:sz="0" w:space="0" w:color="auto" w:frame="1"/>
          <w:shd w:val="clear" w:color="auto" w:fill="FFFFFF"/>
        </w:rPr>
        <w:t>-</w:t>
      </w:r>
      <w:r w:rsidRPr="00490A49">
        <w:rPr>
          <w:rStyle w:val="Strong"/>
          <w:rFonts w:ascii="Verdana" w:hAnsi="Verdana"/>
          <w:sz w:val="48"/>
          <w:szCs w:val="48"/>
          <w:bdr w:val="none" w:sz="0" w:space="0" w:color="auto" w:frame="1"/>
          <w:shd w:val="clear" w:color="auto" w:fill="FFFFFF"/>
        </w:rPr>
        <w:t>ZONE EXTREME DAYS</w:t>
      </w:r>
    </w:p>
    <w:p w14:paraId="5A08765D" w14:textId="77777777" w:rsidR="00902680" w:rsidRDefault="00902680" w:rsidP="00902680">
      <w:pPr>
        <w:pStyle w:val="NoSpacing"/>
        <w:rPr>
          <w:rStyle w:val="Strong"/>
          <w:rFonts w:ascii="Verdana" w:hAnsi="Verdana"/>
          <w:sz w:val="20"/>
          <w:szCs w:val="20"/>
          <w:bdr w:val="none" w:sz="0" w:space="0" w:color="auto" w:frame="1"/>
          <w:shd w:val="clear" w:color="auto" w:fill="FFFFFF"/>
        </w:rPr>
      </w:pPr>
    </w:p>
    <w:p w14:paraId="11B1B6D6" w14:textId="77777777" w:rsidR="00902680" w:rsidRDefault="00902680" w:rsidP="00902680">
      <w:pPr>
        <w:pStyle w:val="NoSpacing"/>
        <w:rPr>
          <w:rStyle w:val="Strong"/>
          <w:rFonts w:ascii="Verdana" w:hAnsi="Verdana"/>
          <w:sz w:val="20"/>
          <w:szCs w:val="20"/>
          <w:bdr w:val="none" w:sz="0" w:space="0" w:color="auto" w:frame="1"/>
          <w:shd w:val="clear" w:color="auto" w:fill="FFFFFF"/>
        </w:rPr>
      </w:pPr>
    </w:p>
    <w:p w14:paraId="02F842FB" w14:textId="35678AFB" w:rsidR="00902680" w:rsidRDefault="00902680" w:rsidP="00902680">
      <w:pPr>
        <w:pStyle w:val="NoSpacing"/>
        <w:rPr>
          <w:rStyle w:val="Strong"/>
          <w:rFonts w:ascii="Verdana" w:hAnsi="Verdana"/>
          <w:sz w:val="20"/>
          <w:szCs w:val="20"/>
          <w:bdr w:val="none" w:sz="0" w:space="0" w:color="auto" w:frame="1"/>
          <w:shd w:val="clear" w:color="auto" w:fill="FFFFFF"/>
        </w:rPr>
      </w:pPr>
      <w:r>
        <w:rPr>
          <w:rStyle w:val="Strong"/>
          <w:rFonts w:ascii="Verdana" w:hAnsi="Verdana"/>
          <w:sz w:val="20"/>
          <w:szCs w:val="20"/>
          <w:bdr w:val="none" w:sz="0" w:space="0" w:color="auto" w:frame="1"/>
          <w:shd w:val="clear" w:color="auto" w:fill="FFFFFF"/>
        </w:rPr>
        <w:t xml:space="preserve">On days when there is no school (except major holidays) Y-Zone Extreme will be available at the YMCA from 7 am until 6 pm. Cost is $38.00 per day per child.  Please bring the following on extreme days: Lunch, refillable water bottle, morning snack (we will provide afternoon snack), and swim stuff. Listed below are the tentative dates we will have an extreme day. </w:t>
      </w:r>
    </w:p>
    <w:p w14:paraId="500CE5E7" w14:textId="77777777" w:rsidR="00902680" w:rsidRDefault="00902680" w:rsidP="00902680">
      <w:pPr>
        <w:pStyle w:val="NoSpacing"/>
        <w:rPr>
          <w:rStyle w:val="Strong"/>
          <w:rFonts w:ascii="Verdana" w:hAnsi="Verdana"/>
          <w:sz w:val="20"/>
          <w:szCs w:val="20"/>
          <w:bdr w:val="none" w:sz="0" w:space="0" w:color="auto" w:frame="1"/>
          <w:shd w:val="clear" w:color="auto" w:fill="FFFFFF"/>
        </w:rPr>
      </w:pPr>
    </w:p>
    <w:p w14:paraId="19DCC094" w14:textId="77777777" w:rsidR="00902680" w:rsidRDefault="00902680" w:rsidP="00902680">
      <w:pPr>
        <w:pStyle w:val="NoSpacing"/>
        <w:rPr>
          <w:rStyle w:val="Strong"/>
          <w:rFonts w:ascii="Verdana" w:hAnsi="Verdana"/>
          <w:sz w:val="20"/>
          <w:szCs w:val="20"/>
          <w:bdr w:val="none" w:sz="0" w:space="0" w:color="auto" w:frame="1"/>
          <w:shd w:val="clear" w:color="auto" w:fill="FFFFFF"/>
        </w:rPr>
      </w:pPr>
    </w:p>
    <w:p w14:paraId="69BFFC8B" w14:textId="092E4B56" w:rsidR="00902680" w:rsidRDefault="00902680" w:rsidP="00902680">
      <w:pPr>
        <w:pStyle w:val="NoSpacing"/>
        <w:rPr>
          <w:rStyle w:val="Strong"/>
          <w:rFonts w:ascii="Verdana" w:hAnsi="Verdana"/>
          <w:sz w:val="20"/>
          <w:szCs w:val="20"/>
          <w:bdr w:val="none" w:sz="0" w:space="0" w:color="auto" w:frame="1"/>
          <w:shd w:val="clear" w:color="auto" w:fill="FFFFFF"/>
        </w:rPr>
      </w:pPr>
      <w:r>
        <w:rPr>
          <w:rStyle w:val="Strong"/>
          <w:rFonts w:ascii="Verdana" w:hAnsi="Verdana"/>
          <w:sz w:val="20"/>
          <w:szCs w:val="20"/>
          <w:bdr w:val="none" w:sz="0" w:space="0" w:color="auto" w:frame="1"/>
          <w:shd w:val="clear" w:color="auto" w:fill="FFFFFF"/>
        </w:rPr>
        <w:t>***Please note these dates are subject to change due to staff availability.</w:t>
      </w:r>
    </w:p>
    <w:p w14:paraId="0548414F" w14:textId="77777777" w:rsidR="00902680" w:rsidRDefault="00902680" w:rsidP="00902680">
      <w:pPr>
        <w:pStyle w:val="NoSpacing"/>
        <w:rPr>
          <w:rStyle w:val="Strong"/>
          <w:rFonts w:ascii="Verdana" w:hAnsi="Verdana"/>
          <w:sz w:val="20"/>
          <w:szCs w:val="20"/>
          <w:bdr w:val="none" w:sz="0" w:space="0" w:color="auto" w:frame="1"/>
          <w:shd w:val="clear" w:color="auto" w:fill="FFFFFF"/>
        </w:rPr>
      </w:pPr>
    </w:p>
    <w:p w14:paraId="3FFE1AE3" w14:textId="77777777" w:rsidR="00902680" w:rsidRDefault="00902680" w:rsidP="00902680">
      <w:pPr>
        <w:pStyle w:val="NoSpacing"/>
        <w:rPr>
          <w:rStyle w:val="Strong"/>
          <w:rFonts w:ascii="Verdana" w:hAnsi="Verdana"/>
          <w:sz w:val="20"/>
          <w:szCs w:val="20"/>
          <w:bdr w:val="none" w:sz="0" w:space="0" w:color="auto" w:frame="1"/>
          <w:shd w:val="clear" w:color="auto" w:fill="FFFFFF"/>
        </w:rPr>
      </w:pPr>
      <w:r>
        <w:rPr>
          <w:rStyle w:val="Strong"/>
          <w:rFonts w:ascii="Verdana" w:hAnsi="Verdana"/>
          <w:sz w:val="20"/>
          <w:szCs w:val="20"/>
          <w:bdr w:val="none" w:sz="0" w:space="0" w:color="auto" w:frame="1"/>
          <w:shd w:val="clear" w:color="auto" w:fill="FFFFFF"/>
        </w:rPr>
        <w:t xml:space="preserve">9/30, 10/14, 11/5, 11/27, 12/23, 12/27, 12/30, 12/31, 1/3, 1/6, 1/20, 2/17, 3/24-3/27, 4/21. </w:t>
      </w:r>
    </w:p>
    <w:p w14:paraId="6DEF41B0" w14:textId="77777777" w:rsidR="008844AC" w:rsidRDefault="008844AC" w:rsidP="008844AC">
      <w:pPr>
        <w:pStyle w:val="NoSpacing"/>
        <w:rPr>
          <w:rFonts w:ascii="Verdana" w:hAnsi="Verdana"/>
        </w:rPr>
      </w:pPr>
    </w:p>
    <w:p w14:paraId="125A503B" w14:textId="77777777" w:rsidR="00902680" w:rsidRDefault="00902680" w:rsidP="008844AC">
      <w:pPr>
        <w:pStyle w:val="NoSpacing"/>
        <w:rPr>
          <w:rFonts w:ascii="Verdana" w:hAnsi="Verdana"/>
        </w:rPr>
      </w:pPr>
    </w:p>
    <w:p w14:paraId="2DC4B223" w14:textId="6DF2C639" w:rsidR="00902680" w:rsidRDefault="00902680" w:rsidP="008844AC">
      <w:pPr>
        <w:pStyle w:val="NoSpacing"/>
        <w:rPr>
          <w:rFonts w:ascii="Verdana" w:hAnsi="Verdana"/>
        </w:rPr>
      </w:pPr>
      <w:r w:rsidRPr="00902680">
        <w:rPr>
          <w:rFonts w:ascii="Verdana" w:hAnsi="Verdana"/>
          <w:color w:val="CC0000"/>
        </w:rPr>
        <w:t>Y-ZONE EMERGENCY EXTREME DAYS WILL NOT BE OFFERED THIS YEAR</w:t>
      </w:r>
      <w:r>
        <w:rPr>
          <w:rFonts w:ascii="Verdana" w:hAnsi="Verdana"/>
        </w:rPr>
        <w:t xml:space="preserve">. </w:t>
      </w:r>
    </w:p>
    <w:sectPr w:rsidR="00902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31C5"/>
    <w:multiLevelType w:val="hybridMultilevel"/>
    <w:tmpl w:val="15DC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5608"/>
    <w:multiLevelType w:val="hybridMultilevel"/>
    <w:tmpl w:val="97F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D38D8"/>
    <w:multiLevelType w:val="hybridMultilevel"/>
    <w:tmpl w:val="0442A7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7D388D"/>
    <w:multiLevelType w:val="hybridMultilevel"/>
    <w:tmpl w:val="7E4A6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03CC4"/>
    <w:multiLevelType w:val="hybridMultilevel"/>
    <w:tmpl w:val="914ED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853B2"/>
    <w:multiLevelType w:val="hybridMultilevel"/>
    <w:tmpl w:val="15B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472FB"/>
    <w:multiLevelType w:val="hybridMultilevel"/>
    <w:tmpl w:val="A38814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7771829"/>
    <w:multiLevelType w:val="hybridMultilevel"/>
    <w:tmpl w:val="2AAA0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4272A"/>
    <w:multiLevelType w:val="hybridMultilevel"/>
    <w:tmpl w:val="6D40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32659"/>
    <w:multiLevelType w:val="hybridMultilevel"/>
    <w:tmpl w:val="C70E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E0FB6"/>
    <w:multiLevelType w:val="hybridMultilevel"/>
    <w:tmpl w:val="C474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D3EC2"/>
    <w:multiLevelType w:val="hybridMultilevel"/>
    <w:tmpl w:val="BB9A94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7236E"/>
    <w:multiLevelType w:val="hybridMultilevel"/>
    <w:tmpl w:val="BE4850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3054E"/>
    <w:multiLevelType w:val="hybridMultilevel"/>
    <w:tmpl w:val="79A2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F317F3"/>
    <w:multiLevelType w:val="hybridMultilevel"/>
    <w:tmpl w:val="CF2684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84B61"/>
    <w:multiLevelType w:val="hybridMultilevel"/>
    <w:tmpl w:val="21DE9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F0373"/>
    <w:multiLevelType w:val="hybridMultilevel"/>
    <w:tmpl w:val="112E7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5"/>
  </w:num>
  <w:num w:numId="4">
    <w:abstractNumId w:val="12"/>
  </w:num>
  <w:num w:numId="5">
    <w:abstractNumId w:val="16"/>
  </w:num>
  <w:num w:numId="6">
    <w:abstractNumId w:val="14"/>
  </w:num>
  <w:num w:numId="7">
    <w:abstractNumId w:val="11"/>
  </w:num>
  <w:num w:numId="8">
    <w:abstractNumId w:val="4"/>
  </w:num>
  <w:num w:numId="9">
    <w:abstractNumId w:val="10"/>
  </w:num>
  <w:num w:numId="10">
    <w:abstractNumId w:val="5"/>
  </w:num>
  <w:num w:numId="11">
    <w:abstractNumId w:val="13"/>
  </w:num>
  <w:num w:numId="12">
    <w:abstractNumId w:val="0"/>
  </w:num>
  <w:num w:numId="13">
    <w:abstractNumId w:val="8"/>
  </w:num>
  <w:num w:numId="14">
    <w:abstractNumId w:val="9"/>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AC"/>
    <w:rsid w:val="00015E1A"/>
    <w:rsid w:val="000327A3"/>
    <w:rsid w:val="00034C76"/>
    <w:rsid w:val="00144ABE"/>
    <w:rsid w:val="001535BF"/>
    <w:rsid w:val="00294FB9"/>
    <w:rsid w:val="002F604C"/>
    <w:rsid w:val="002F6E40"/>
    <w:rsid w:val="00316B01"/>
    <w:rsid w:val="00352CA6"/>
    <w:rsid w:val="00355618"/>
    <w:rsid w:val="00447B88"/>
    <w:rsid w:val="00455080"/>
    <w:rsid w:val="00472552"/>
    <w:rsid w:val="00480D72"/>
    <w:rsid w:val="00490A49"/>
    <w:rsid w:val="004C0749"/>
    <w:rsid w:val="004F1C11"/>
    <w:rsid w:val="00577A01"/>
    <w:rsid w:val="00580C8C"/>
    <w:rsid w:val="00624117"/>
    <w:rsid w:val="00646BE9"/>
    <w:rsid w:val="00671F0B"/>
    <w:rsid w:val="00672B42"/>
    <w:rsid w:val="006E325B"/>
    <w:rsid w:val="008511B9"/>
    <w:rsid w:val="00852463"/>
    <w:rsid w:val="008844AC"/>
    <w:rsid w:val="00901279"/>
    <w:rsid w:val="00902680"/>
    <w:rsid w:val="0093608C"/>
    <w:rsid w:val="009E6321"/>
    <w:rsid w:val="00A722EC"/>
    <w:rsid w:val="00AD52C0"/>
    <w:rsid w:val="00B77637"/>
    <w:rsid w:val="00B877CE"/>
    <w:rsid w:val="00BC0E67"/>
    <w:rsid w:val="00BD1180"/>
    <w:rsid w:val="00BF102D"/>
    <w:rsid w:val="00BF2586"/>
    <w:rsid w:val="00BF6A71"/>
    <w:rsid w:val="00C83613"/>
    <w:rsid w:val="00CB78B5"/>
    <w:rsid w:val="00CE0B24"/>
    <w:rsid w:val="00D861D7"/>
    <w:rsid w:val="00DE0EA4"/>
    <w:rsid w:val="00E11BFE"/>
    <w:rsid w:val="00E141A6"/>
    <w:rsid w:val="00E63C49"/>
    <w:rsid w:val="00E67B59"/>
    <w:rsid w:val="00E73F78"/>
    <w:rsid w:val="00FF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568F"/>
  <w15:chartTrackingRefBased/>
  <w15:docId w15:val="{059AFBA4-3742-46D1-9C45-F5D06468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4A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AC"/>
    <w:pPr>
      <w:ind w:left="720"/>
      <w:contextualSpacing/>
    </w:pPr>
  </w:style>
  <w:style w:type="paragraph" w:styleId="NoSpacing">
    <w:name w:val="No Spacing"/>
    <w:uiPriority w:val="1"/>
    <w:qFormat/>
    <w:rsid w:val="008844AC"/>
    <w:pPr>
      <w:spacing w:after="0" w:line="240" w:lineRule="auto"/>
    </w:pPr>
    <w:rPr>
      <w:rFonts w:eastAsiaTheme="minorEastAsia"/>
    </w:rPr>
  </w:style>
  <w:style w:type="character" w:styleId="Strong">
    <w:name w:val="Strong"/>
    <w:basedOn w:val="DefaultParagraphFont"/>
    <w:uiPriority w:val="22"/>
    <w:qFormat/>
    <w:rsid w:val="008844AC"/>
    <w:rPr>
      <w:b/>
      <w:bCs/>
    </w:rPr>
  </w:style>
  <w:style w:type="character" w:styleId="Hyperlink">
    <w:name w:val="Hyperlink"/>
    <w:basedOn w:val="DefaultParagraphFont"/>
    <w:uiPriority w:val="99"/>
    <w:unhideWhenUsed/>
    <w:rsid w:val="008844AC"/>
    <w:rPr>
      <w:color w:val="0563C1" w:themeColor="hyperlink"/>
      <w:u w:val="single"/>
    </w:rPr>
  </w:style>
  <w:style w:type="character" w:customStyle="1" w:styleId="UnresolvedMention">
    <w:name w:val="Unresolved Mention"/>
    <w:basedOn w:val="DefaultParagraphFont"/>
    <w:uiPriority w:val="99"/>
    <w:semiHidden/>
    <w:unhideWhenUsed/>
    <w:rsid w:val="00577A01"/>
    <w:rPr>
      <w:color w:val="605E5C"/>
      <w:shd w:val="clear" w:color="auto" w:fill="E1DFDD"/>
    </w:rPr>
  </w:style>
  <w:style w:type="paragraph" w:styleId="BalloonText">
    <w:name w:val="Balloon Text"/>
    <w:basedOn w:val="Normal"/>
    <w:link w:val="BalloonTextChar"/>
    <w:uiPriority w:val="99"/>
    <w:semiHidden/>
    <w:unhideWhenUsed/>
    <w:rsid w:val="00851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1B9"/>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851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rrn.com/" TargetMode="External"/><Relationship Id="rId5" Type="http://schemas.openxmlformats.org/officeDocument/2006/relationships/hyperlink" Target="mailto:info@clintoncommym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2861</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Rennie Cluver</dc:creator>
  <cp:keywords/>
  <dc:description/>
  <cp:lastModifiedBy>User</cp:lastModifiedBy>
  <cp:revision>3</cp:revision>
  <cp:lastPrinted>2024-07-18T15:27:00Z</cp:lastPrinted>
  <dcterms:created xsi:type="dcterms:W3CDTF">2024-07-16T15:55:00Z</dcterms:created>
  <dcterms:modified xsi:type="dcterms:W3CDTF">2024-07-18T16:50:00Z</dcterms:modified>
</cp:coreProperties>
</file>